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C18AB" w14:textId="77777777" w:rsidR="00F70421" w:rsidRDefault="00F70421" w:rsidP="0096252E">
      <w:pPr>
        <w:pStyle w:val="Balk2"/>
        <w:rPr>
          <w:rFonts w:eastAsia="Times New Roman"/>
          <w:lang w:eastAsia="tr-TR"/>
        </w:rPr>
      </w:pPr>
    </w:p>
    <w:p w14:paraId="7FC1D9D6" w14:textId="34F34007" w:rsidR="00053D3F" w:rsidRPr="00F70421" w:rsidRDefault="0096252E" w:rsidP="0096252E">
      <w:pPr>
        <w:pStyle w:val="Balk2"/>
        <w:rPr>
          <w:rFonts w:eastAsia="Times New Roman"/>
          <w:color w:val="auto"/>
          <w:lang w:eastAsia="tr-TR"/>
        </w:rPr>
      </w:pPr>
      <w:r w:rsidRPr="00F70421">
        <w:rPr>
          <w:rFonts w:eastAsia="Times New Roman"/>
          <w:color w:val="auto"/>
          <w:lang w:eastAsia="tr-TR"/>
        </w:rPr>
        <w:t>EKİNSİGORTA.TR</w:t>
      </w:r>
      <w:r w:rsidR="00053D3F" w:rsidRPr="00F70421">
        <w:rPr>
          <w:rFonts w:eastAsia="Times New Roman"/>
          <w:color w:val="auto"/>
          <w:lang w:eastAsia="tr-TR"/>
        </w:rPr>
        <w:t xml:space="preserve"> GİZLİLİK VE WEB KULLANIM ŞARTLARI</w:t>
      </w:r>
    </w:p>
    <w:p w14:paraId="4ACEE3A6" w14:textId="51B22984" w:rsidR="00053D3F" w:rsidRPr="00053D3F" w:rsidRDefault="00053D3F" w:rsidP="00053D3F">
      <w:pPr>
        <w:shd w:val="clear" w:color="auto" w:fill="FFFFFF"/>
        <w:spacing w:after="0" w:line="240" w:lineRule="auto"/>
        <w:rPr>
          <w:rFonts w:ascii="Arial" w:eastAsia="Times New Roman" w:hAnsi="Arial" w:cs="Arial"/>
          <w:color w:val="222222"/>
          <w:sz w:val="20"/>
          <w:szCs w:val="20"/>
          <w:lang w:eastAsia="tr-TR"/>
        </w:rPr>
      </w:pPr>
      <w:r w:rsidRPr="00053D3F">
        <w:rPr>
          <w:rFonts w:ascii="Arial" w:eastAsia="Times New Roman" w:hAnsi="Arial" w:cs="Arial"/>
          <w:color w:val="222222"/>
          <w:sz w:val="20"/>
          <w:szCs w:val="20"/>
          <w:lang w:eastAsia="tr-TR"/>
        </w:rPr>
        <w:t xml:space="preserve">Son güncelleme </w:t>
      </w:r>
      <w:r w:rsidR="0096252E">
        <w:rPr>
          <w:rFonts w:ascii="Arial" w:eastAsia="Times New Roman" w:hAnsi="Arial" w:cs="Arial"/>
          <w:color w:val="222222"/>
          <w:sz w:val="20"/>
          <w:szCs w:val="20"/>
          <w:lang w:eastAsia="tr-TR"/>
        </w:rPr>
        <w:t>01</w:t>
      </w:r>
      <w:r w:rsidRPr="00053D3F">
        <w:rPr>
          <w:rFonts w:ascii="Arial" w:eastAsia="Times New Roman" w:hAnsi="Arial" w:cs="Arial"/>
          <w:color w:val="222222"/>
          <w:sz w:val="20"/>
          <w:szCs w:val="20"/>
          <w:lang w:eastAsia="tr-TR"/>
        </w:rPr>
        <w:t xml:space="preserve"> </w:t>
      </w:r>
      <w:r w:rsidR="0096252E">
        <w:rPr>
          <w:rFonts w:ascii="Arial" w:eastAsia="Times New Roman" w:hAnsi="Arial" w:cs="Arial"/>
          <w:color w:val="222222"/>
          <w:sz w:val="20"/>
          <w:szCs w:val="20"/>
          <w:lang w:eastAsia="tr-TR"/>
        </w:rPr>
        <w:t>Ocak</w:t>
      </w:r>
      <w:r w:rsidRPr="00053D3F">
        <w:rPr>
          <w:rFonts w:ascii="Arial" w:eastAsia="Times New Roman" w:hAnsi="Arial" w:cs="Arial"/>
          <w:color w:val="222222"/>
          <w:sz w:val="20"/>
          <w:szCs w:val="20"/>
          <w:lang w:eastAsia="tr-TR"/>
        </w:rPr>
        <w:t xml:space="preserve"> 20</w:t>
      </w:r>
      <w:r w:rsidR="0096252E">
        <w:rPr>
          <w:rFonts w:ascii="Arial" w:eastAsia="Times New Roman" w:hAnsi="Arial" w:cs="Arial"/>
          <w:color w:val="222222"/>
          <w:sz w:val="20"/>
          <w:szCs w:val="20"/>
          <w:lang w:eastAsia="tr-TR"/>
        </w:rPr>
        <w:t>25</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Bu web sitesini (Kısaca "SİTE" olarak anılacaktır) kullanmak için lütfen aşağıda yazılı koşulları okuyun. </w:t>
      </w:r>
      <w:proofErr w:type="spellStart"/>
      <w:r w:rsidRPr="00053D3F">
        <w:rPr>
          <w:rFonts w:ascii="Arial" w:eastAsia="Times New Roman" w:hAnsi="Arial" w:cs="Arial"/>
          <w:color w:val="222222"/>
          <w:sz w:val="20"/>
          <w:szCs w:val="20"/>
          <w:lang w:eastAsia="tr-TR"/>
        </w:rPr>
        <w:t>SİTE’den</w:t>
      </w:r>
      <w:proofErr w:type="spellEnd"/>
      <w:r w:rsidRPr="00053D3F">
        <w:rPr>
          <w:rFonts w:ascii="Arial" w:eastAsia="Times New Roman" w:hAnsi="Arial" w:cs="Arial"/>
          <w:color w:val="222222"/>
          <w:sz w:val="20"/>
          <w:szCs w:val="20"/>
          <w:lang w:eastAsia="tr-TR"/>
        </w:rPr>
        <w:t xml:space="preserve"> sigorta poliçesi yaptığınız takdirde, en az on sekiz (18) yaşında olduğunuzu ve </w:t>
      </w:r>
      <w:proofErr w:type="spellStart"/>
      <w:r w:rsidRPr="00053D3F">
        <w:rPr>
          <w:rFonts w:ascii="Arial" w:eastAsia="Times New Roman" w:hAnsi="Arial" w:cs="Arial"/>
          <w:color w:val="222222"/>
          <w:sz w:val="20"/>
          <w:szCs w:val="20"/>
          <w:lang w:eastAsia="tr-TR"/>
        </w:rPr>
        <w:t>SİTE’yi</w:t>
      </w:r>
      <w:proofErr w:type="spellEnd"/>
      <w:r w:rsidRPr="00053D3F">
        <w:rPr>
          <w:rFonts w:ascii="Arial" w:eastAsia="Times New Roman" w:hAnsi="Arial" w:cs="Arial"/>
          <w:color w:val="222222"/>
          <w:sz w:val="20"/>
          <w:szCs w:val="20"/>
          <w:lang w:eastAsia="tr-TR"/>
        </w:rPr>
        <w:t xml:space="preserve"> söz konusu amaçlarla kullanıyor olmanızın hiçbir kanunu ihlal etmediğini beyan ve taahhüt etmiş oluyorsunuz. Söz konusu poliçe satın alımını gerçekleştirmeden önce “Kullanım Koşullarını kabul ediyorum” yazılı kutucuğu işaretleyerek, satın alım gerçekleştirmeyeceğiniz hallerde ise bu sayfada yer alan işbu </w:t>
      </w:r>
      <w:r w:rsidR="0096252E">
        <w:rPr>
          <w:rFonts w:ascii="Arial" w:eastAsia="Times New Roman" w:hAnsi="Arial" w:cs="Arial"/>
          <w:color w:val="222222"/>
          <w:sz w:val="20"/>
          <w:szCs w:val="20"/>
          <w:lang w:eastAsia="tr-TR"/>
        </w:rPr>
        <w:t>ekinsigorta.tr</w:t>
      </w:r>
      <w:r w:rsidRPr="00053D3F">
        <w:rPr>
          <w:rFonts w:ascii="Arial" w:eastAsia="Times New Roman" w:hAnsi="Arial" w:cs="Arial"/>
          <w:color w:val="222222"/>
          <w:sz w:val="20"/>
          <w:szCs w:val="20"/>
          <w:lang w:eastAsia="tr-TR"/>
        </w:rPr>
        <w:t xml:space="preserve"> Web Sitesi Kullanım Koşullarını (Kısaca "Kullanım Koşulları") okuyarak kabul etmediğiniz taktirde, lütfen </w:t>
      </w:r>
      <w:proofErr w:type="spellStart"/>
      <w:r w:rsidRPr="00053D3F">
        <w:rPr>
          <w:rFonts w:ascii="Arial" w:eastAsia="Times New Roman" w:hAnsi="Arial" w:cs="Arial"/>
          <w:color w:val="222222"/>
          <w:sz w:val="20"/>
          <w:szCs w:val="20"/>
          <w:lang w:eastAsia="tr-TR"/>
        </w:rPr>
        <w:t>SİTE'yi</w:t>
      </w:r>
      <w:proofErr w:type="spellEnd"/>
      <w:r w:rsidRPr="00053D3F">
        <w:rPr>
          <w:rFonts w:ascii="Arial" w:eastAsia="Times New Roman" w:hAnsi="Arial" w:cs="Arial"/>
          <w:color w:val="222222"/>
          <w:sz w:val="20"/>
          <w:szCs w:val="20"/>
          <w:lang w:eastAsia="tr-TR"/>
        </w:rPr>
        <w:t xml:space="preserve"> kullanmaktan vazgeçin. </w:t>
      </w:r>
      <w:proofErr w:type="spellStart"/>
      <w:r w:rsidRPr="00053D3F">
        <w:rPr>
          <w:rFonts w:ascii="Arial" w:eastAsia="Times New Roman" w:hAnsi="Arial" w:cs="Arial"/>
          <w:color w:val="222222"/>
          <w:sz w:val="20"/>
          <w:szCs w:val="20"/>
          <w:lang w:eastAsia="tr-TR"/>
        </w:rPr>
        <w:t>SİTE’yi</w:t>
      </w:r>
      <w:proofErr w:type="spellEnd"/>
      <w:r w:rsidRPr="00053D3F">
        <w:rPr>
          <w:rFonts w:ascii="Arial" w:eastAsia="Times New Roman" w:hAnsi="Arial" w:cs="Arial"/>
          <w:color w:val="222222"/>
          <w:sz w:val="20"/>
          <w:szCs w:val="20"/>
          <w:lang w:eastAsia="tr-TR"/>
        </w:rPr>
        <w:t xml:space="preserve"> kullanmaya devam etmeniz bu koşulların tarafınızdan kabul edildiği anlamına gelecektir.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r>
      <w:r w:rsidRPr="00053D3F">
        <w:rPr>
          <w:rFonts w:ascii="Arial" w:eastAsia="Times New Roman" w:hAnsi="Arial" w:cs="Arial"/>
          <w:b/>
          <w:bCs/>
          <w:color w:val="222222"/>
          <w:sz w:val="20"/>
          <w:szCs w:val="20"/>
          <w:lang w:eastAsia="tr-TR"/>
        </w:rPr>
        <w:t>1- GİRİŞ</w:t>
      </w:r>
      <w:r w:rsidRPr="00053D3F">
        <w:rPr>
          <w:rFonts w:ascii="Arial" w:eastAsia="Times New Roman" w:hAnsi="Arial" w:cs="Arial"/>
          <w:color w:val="222222"/>
          <w:sz w:val="20"/>
          <w:szCs w:val="20"/>
          <w:lang w:eastAsia="tr-TR"/>
        </w:rPr>
        <w:br/>
        <w:t xml:space="preserve">1.1. </w:t>
      </w:r>
      <w:proofErr w:type="spellStart"/>
      <w:r w:rsidRPr="00053D3F">
        <w:rPr>
          <w:rFonts w:ascii="Arial" w:eastAsia="Times New Roman" w:hAnsi="Arial" w:cs="Arial"/>
          <w:color w:val="222222"/>
          <w:sz w:val="20"/>
          <w:szCs w:val="20"/>
          <w:lang w:eastAsia="tr-TR"/>
        </w:rPr>
        <w:t>SİTE'nin</w:t>
      </w:r>
      <w:proofErr w:type="spellEnd"/>
      <w:r w:rsidRPr="00053D3F">
        <w:rPr>
          <w:rFonts w:ascii="Arial" w:eastAsia="Times New Roman" w:hAnsi="Arial" w:cs="Arial"/>
          <w:color w:val="222222"/>
          <w:sz w:val="20"/>
          <w:szCs w:val="20"/>
          <w:lang w:eastAsia="tr-TR"/>
        </w:rPr>
        <w:t xml:space="preserve"> sahibi </w:t>
      </w:r>
      <w:r w:rsidR="004F46C7">
        <w:rPr>
          <w:rFonts w:ascii="Arial" w:eastAsia="Times New Roman" w:hAnsi="Arial" w:cs="Arial"/>
          <w:color w:val="222222"/>
          <w:sz w:val="20"/>
          <w:szCs w:val="20"/>
          <w:lang w:eastAsia="tr-TR"/>
        </w:rPr>
        <w:t xml:space="preserve">Üçgen </w:t>
      </w:r>
      <w:proofErr w:type="spellStart"/>
      <w:r w:rsidR="004F46C7">
        <w:rPr>
          <w:rFonts w:ascii="Arial" w:eastAsia="Times New Roman" w:hAnsi="Arial" w:cs="Arial"/>
          <w:color w:val="222222"/>
          <w:sz w:val="20"/>
          <w:szCs w:val="20"/>
          <w:lang w:eastAsia="tr-TR"/>
        </w:rPr>
        <w:t>Mah.Tonguç</w:t>
      </w:r>
      <w:proofErr w:type="spellEnd"/>
      <w:r w:rsidR="004F46C7">
        <w:rPr>
          <w:rFonts w:ascii="Arial" w:eastAsia="Times New Roman" w:hAnsi="Arial" w:cs="Arial"/>
          <w:color w:val="222222"/>
          <w:sz w:val="20"/>
          <w:szCs w:val="20"/>
          <w:lang w:eastAsia="tr-TR"/>
        </w:rPr>
        <w:t xml:space="preserve"> </w:t>
      </w:r>
      <w:proofErr w:type="spellStart"/>
      <w:proofErr w:type="gramStart"/>
      <w:r w:rsidR="004F46C7">
        <w:rPr>
          <w:rFonts w:ascii="Arial" w:eastAsia="Times New Roman" w:hAnsi="Arial" w:cs="Arial"/>
          <w:color w:val="222222"/>
          <w:sz w:val="20"/>
          <w:szCs w:val="20"/>
          <w:lang w:eastAsia="tr-TR"/>
        </w:rPr>
        <w:t>Cd.Merkez</w:t>
      </w:r>
      <w:proofErr w:type="spellEnd"/>
      <w:proofErr w:type="gramEnd"/>
      <w:r w:rsidR="004F46C7">
        <w:rPr>
          <w:rFonts w:ascii="Arial" w:eastAsia="Times New Roman" w:hAnsi="Arial" w:cs="Arial"/>
          <w:color w:val="222222"/>
          <w:sz w:val="20"/>
          <w:szCs w:val="20"/>
          <w:lang w:eastAsia="tr-TR"/>
        </w:rPr>
        <w:t xml:space="preserve"> Apt.No:45 D:1 </w:t>
      </w:r>
      <w:proofErr w:type="spellStart"/>
      <w:r w:rsidR="004F46C7">
        <w:rPr>
          <w:rFonts w:ascii="Arial" w:eastAsia="Times New Roman" w:hAnsi="Arial" w:cs="Arial"/>
          <w:color w:val="222222"/>
          <w:sz w:val="20"/>
          <w:szCs w:val="20"/>
          <w:lang w:eastAsia="tr-TR"/>
        </w:rPr>
        <w:t>Muratpaşa</w:t>
      </w:r>
      <w:proofErr w:type="spellEnd"/>
      <w:r w:rsidR="004F46C7">
        <w:rPr>
          <w:rFonts w:ascii="Arial" w:eastAsia="Times New Roman" w:hAnsi="Arial" w:cs="Arial"/>
          <w:color w:val="222222"/>
          <w:sz w:val="20"/>
          <w:szCs w:val="20"/>
          <w:lang w:eastAsia="tr-TR"/>
        </w:rPr>
        <w:t xml:space="preserve"> Antalya</w:t>
      </w:r>
      <w:bookmarkStart w:id="0" w:name="_GoBack"/>
      <w:bookmarkEnd w:id="0"/>
      <w:r w:rsidRPr="00053D3F">
        <w:rPr>
          <w:rFonts w:ascii="Arial" w:eastAsia="Times New Roman" w:hAnsi="Arial" w:cs="Arial"/>
          <w:color w:val="222222"/>
          <w:sz w:val="20"/>
          <w:szCs w:val="20"/>
          <w:lang w:eastAsia="tr-TR"/>
        </w:rPr>
        <w:t xml:space="preserve"> adresinde ikamet eden </w:t>
      </w:r>
      <w:r w:rsidR="00E95B0A">
        <w:rPr>
          <w:rFonts w:ascii="Arial" w:eastAsia="Times New Roman" w:hAnsi="Arial" w:cs="Arial"/>
          <w:color w:val="222222"/>
          <w:sz w:val="20"/>
          <w:szCs w:val="20"/>
          <w:lang w:eastAsia="tr-TR"/>
        </w:rPr>
        <w:t>EKİN SİGORTA ARACILIK HİZMETLERİ LTD.ŞTİ</w:t>
      </w:r>
      <w:r w:rsidRPr="00053D3F">
        <w:rPr>
          <w:rFonts w:ascii="Arial" w:eastAsia="Times New Roman" w:hAnsi="Arial" w:cs="Arial"/>
          <w:color w:val="222222"/>
          <w:sz w:val="20"/>
          <w:szCs w:val="20"/>
          <w:lang w:eastAsia="tr-TR"/>
        </w:rPr>
        <w:t>. (bundan böyle kısaca "</w:t>
      </w:r>
      <w:proofErr w:type="spellStart"/>
      <w:r w:rsidR="00E95B0A">
        <w:rPr>
          <w:rFonts w:ascii="Arial" w:eastAsia="Times New Roman" w:hAnsi="Arial" w:cs="Arial"/>
          <w:color w:val="222222"/>
          <w:sz w:val="20"/>
          <w:szCs w:val="20"/>
          <w:lang w:eastAsia="tr-TR"/>
        </w:rPr>
        <w:t>ekinsigorta</w:t>
      </w:r>
      <w:proofErr w:type="spellEnd"/>
      <w:r w:rsidRPr="00053D3F">
        <w:rPr>
          <w:rFonts w:ascii="Arial" w:eastAsia="Times New Roman" w:hAnsi="Arial" w:cs="Arial"/>
          <w:color w:val="222222"/>
          <w:sz w:val="20"/>
          <w:szCs w:val="20"/>
          <w:lang w:eastAsia="tr-TR"/>
        </w:rPr>
        <w:t xml:space="preserve">" olarak anılacaktır) olup, </w:t>
      </w:r>
      <w:proofErr w:type="spellStart"/>
      <w:r w:rsidRPr="00053D3F">
        <w:rPr>
          <w:rFonts w:ascii="Arial" w:eastAsia="Times New Roman" w:hAnsi="Arial" w:cs="Arial"/>
          <w:color w:val="222222"/>
          <w:sz w:val="20"/>
          <w:szCs w:val="20"/>
          <w:lang w:eastAsia="tr-TR"/>
        </w:rPr>
        <w:t>SİTE'de</w:t>
      </w:r>
      <w:proofErr w:type="spellEnd"/>
      <w:r w:rsidRPr="00053D3F">
        <w:rPr>
          <w:rFonts w:ascii="Arial" w:eastAsia="Times New Roman" w:hAnsi="Arial" w:cs="Arial"/>
          <w:color w:val="222222"/>
          <w:sz w:val="20"/>
          <w:szCs w:val="20"/>
          <w:lang w:eastAsia="tr-TR"/>
        </w:rPr>
        <w:t xml:space="preserve"> sunulan tüm karşılaştırma hizmetleri </w:t>
      </w:r>
      <w:bookmarkStart w:id="1" w:name="_Hlk186634486"/>
      <w:proofErr w:type="spellStart"/>
      <w:r w:rsidR="00FF1749">
        <w:rPr>
          <w:rFonts w:ascii="Arial" w:eastAsia="Times New Roman" w:hAnsi="Arial" w:cs="Arial"/>
          <w:color w:val="222222"/>
          <w:sz w:val="20"/>
          <w:szCs w:val="20"/>
          <w:lang w:eastAsia="tr-TR"/>
        </w:rPr>
        <w:t>ekinsigorta</w:t>
      </w:r>
      <w:bookmarkEnd w:id="1"/>
      <w:proofErr w:type="spellEnd"/>
      <w:r w:rsidRPr="00053D3F">
        <w:rPr>
          <w:rFonts w:ascii="Arial" w:eastAsia="Times New Roman" w:hAnsi="Arial" w:cs="Arial"/>
          <w:color w:val="222222"/>
          <w:sz w:val="20"/>
          <w:szCs w:val="20"/>
          <w:lang w:eastAsia="tr-TR"/>
        </w:rPr>
        <w:t xml:space="preserve"> tarafından sağlanmaktadır. SİTE sahibi bu </w:t>
      </w:r>
      <w:proofErr w:type="spellStart"/>
      <w:r w:rsidRPr="00053D3F">
        <w:rPr>
          <w:rFonts w:ascii="Arial" w:eastAsia="Times New Roman" w:hAnsi="Arial" w:cs="Arial"/>
          <w:color w:val="222222"/>
          <w:sz w:val="20"/>
          <w:szCs w:val="20"/>
          <w:lang w:eastAsia="tr-TR"/>
        </w:rPr>
        <w:t>SİTE'de</w:t>
      </w:r>
      <w:proofErr w:type="spellEnd"/>
      <w:r w:rsidRPr="00053D3F">
        <w:rPr>
          <w:rFonts w:ascii="Arial" w:eastAsia="Times New Roman" w:hAnsi="Arial" w:cs="Arial"/>
          <w:color w:val="222222"/>
          <w:sz w:val="20"/>
          <w:szCs w:val="20"/>
          <w:lang w:eastAsia="tr-TR"/>
        </w:rPr>
        <w:t xml:space="preserve"> yer alan veya alacak olan bilgileri, formları, içeriği, </w:t>
      </w:r>
      <w:proofErr w:type="spellStart"/>
      <w:r w:rsidRPr="00053D3F">
        <w:rPr>
          <w:rFonts w:ascii="Arial" w:eastAsia="Times New Roman" w:hAnsi="Arial" w:cs="Arial"/>
          <w:color w:val="222222"/>
          <w:sz w:val="20"/>
          <w:szCs w:val="20"/>
          <w:lang w:eastAsia="tr-TR"/>
        </w:rPr>
        <w:t>SİTE'yi</w:t>
      </w:r>
      <w:proofErr w:type="spellEnd"/>
      <w:r w:rsidRPr="00053D3F">
        <w:rPr>
          <w:rFonts w:ascii="Arial" w:eastAsia="Times New Roman" w:hAnsi="Arial" w:cs="Arial"/>
          <w:color w:val="222222"/>
          <w:sz w:val="20"/>
          <w:szCs w:val="20"/>
          <w:lang w:eastAsia="tr-TR"/>
        </w:rPr>
        <w:t>, SİTE kullanma koşullarını dilediği zaman değiştirme hakkını saklı tutmaktadır.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1.2. Bu </w:t>
      </w:r>
      <w:proofErr w:type="spellStart"/>
      <w:r w:rsidRPr="00053D3F">
        <w:rPr>
          <w:rFonts w:ascii="Arial" w:eastAsia="Times New Roman" w:hAnsi="Arial" w:cs="Arial"/>
          <w:color w:val="222222"/>
          <w:sz w:val="20"/>
          <w:szCs w:val="20"/>
          <w:lang w:eastAsia="tr-TR"/>
        </w:rPr>
        <w:t>SİTE'de</w:t>
      </w:r>
      <w:proofErr w:type="spellEnd"/>
      <w:r w:rsidRPr="00053D3F">
        <w:rPr>
          <w:rFonts w:ascii="Arial" w:eastAsia="Times New Roman" w:hAnsi="Arial" w:cs="Arial"/>
          <w:color w:val="222222"/>
          <w:sz w:val="20"/>
          <w:szCs w:val="20"/>
          <w:lang w:eastAsia="tr-TR"/>
        </w:rPr>
        <w:t xml:space="preserve"> sunulan hizmetlerden belirli bir bedel ödeyerek ya da bedelsiz olarak yararlananlar veya herhangi bir şekilde </w:t>
      </w:r>
      <w:proofErr w:type="spellStart"/>
      <w:r w:rsidRPr="00053D3F">
        <w:rPr>
          <w:rFonts w:ascii="Arial" w:eastAsia="Times New Roman" w:hAnsi="Arial" w:cs="Arial"/>
          <w:color w:val="222222"/>
          <w:sz w:val="20"/>
          <w:szCs w:val="20"/>
          <w:lang w:eastAsia="tr-TR"/>
        </w:rPr>
        <w:t>SİTE'ye</w:t>
      </w:r>
      <w:proofErr w:type="spellEnd"/>
      <w:r w:rsidRPr="00053D3F">
        <w:rPr>
          <w:rFonts w:ascii="Arial" w:eastAsia="Times New Roman" w:hAnsi="Arial" w:cs="Arial"/>
          <w:color w:val="222222"/>
          <w:sz w:val="20"/>
          <w:szCs w:val="20"/>
          <w:lang w:eastAsia="tr-TR"/>
        </w:rPr>
        <w:t xml:space="preserve"> erişim sağlayan her gerçek ve tüzel kişi aşağıdaki kullanım koşullarını kabul etmiş sayılmaktadır. İşbu Kullanım </w:t>
      </w:r>
      <w:proofErr w:type="spellStart"/>
      <w:r w:rsidRPr="00053D3F">
        <w:rPr>
          <w:rFonts w:ascii="Arial" w:eastAsia="Times New Roman" w:hAnsi="Arial" w:cs="Arial"/>
          <w:color w:val="222222"/>
          <w:sz w:val="20"/>
          <w:szCs w:val="20"/>
          <w:lang w:eastAsia="tr-TR"/>
        </w:rPr>
        <w:t>Koşulları'nı</w:t>
      </w:r>
      <w:proofErr w:type="spellEnd"/>
      <w:r w:rsidRPr="00053D3F">
        <w:rPr>
          <w:rFonts w:ascii="Arial" w:eastAsia="Times New Roman" w:hAnsi="Arial" w:cs="Arial"/>
          <w:color w:val="222222"/>
          <w:sz w:val="20"/>
          <w:szCs w:val="20"/>
          <w:lang w:eastAsia="tr-TR"/>
        </w:rPr>
        <w:t xml:space="preserve"> </w:t>
      </w:r>
      <w:proofErr w:type="spell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dilediği zaman değiştirebilir. Bu değişiklikler periyodik olarak </w:t>
      </w:r>
      <w:proofErr w:type="spellStart"/>
      <w:r w:rsidRPr="00053D3F">
        <w:rPr>
          <w:rFonts w:ascii="Arial" w:eastAsia="Times New Roman" w:hAnsi="Arial" w:cs="Arial"/>
          <w:color w:val="222222"/>
          <w:sz w:val="20"/>
          <w:szCs w:val="20"/>
          <w:lang w:eastAsia="tr-TR"/>
        </w:rPr>
        <w:t>SİTE'de</w:t>
      </w:r>
      <w:proofErr w:type="spellEnd"/>
      <w:r w:rsidRPr="00053D3F">
        <w:rPr>
          <w:rFonts w:ascii="Arial" w:eastAsia="Times New Roman" w:hAnsi="Arial" w:cs="Arial"/>
          <w:color w:val="222222"/>
          <w:sz w:val="20"/>
          <w:szCs w:val="20"/>
          <w:lang w:eastAsia="tr-TR"/>
        </w:rPr>
        <w:t xml:space="preserve"> yayınlanacak ve yayınlandığı tarihte geçerli olacaktır. </w:t>
      </w:r>
      <w:proofErr w:type="spell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tarafından işbu Kullanım </w:t>
      </w:r>
      <w:proofErr w:type="spellStart"/>
      <w:r w:rsidRPr="00053D3F">
        <w:rPr>
          <w:rFonts w:ascii="Arial" w:eastAsia="Times New Roman" w:hAnsi="Arial" w:cs="Arial"/>
          <w:color w:val="222222"/>
          <w:sz w:val="20"/>
          <w:szCs w:val="20"/>
          <w:lang w:eastAsia="tr-TR"/>
        </w:rPr>
        <w:t>Koşulları'nda</w:t>
      </w:r>
      <w:proofErr w:type="spellEnd"/>
      <w:r w:rsidRPr="00053D3F">
        <w:rPr>
          <w:rFonts w:ascii="Arial" w:eastAsia="Times New Roman" w:hAnsi="Arial" w:cs="Arial"/>
          <w:color w:val="222222"/>
          <w:sz w:val="20"/>
          <w:szCs w:val="20"/>
          <w:lang w:eastAsia="tr-TR"/>
        </w:rPr>
        <w:t xml:space="preserve"> yapılan her değişikliği SİTE hizmetlerinden yararlanan ve </w:t>
      </w:r>
      <w:proofErr w:type="spellStart"/>
      <w:r w:rsidRPr="00053D3F">
        <w:rPr>
          <w:rFonts w:ascii="Arial" w:eastAsia="Times New Roman" w:hAnsi="Arial" w:cs="Arial"/>
          <w:color w:val="222222"/>
          <w:sz w:val="20"/>
          <w:szCs w:val="20"/>
          <w:lang w:eastAsia="tr-TR"/>
        </w:rPr>
        <w:t>SİTE'ye</w:t>
      </w:r>
      <w:proofErr w:type="spellEnd"/>
      <w:r w:rsidRPr="00053D3F">
        <w:rPr>
          <w:rFonts w:ascii="Arial" w:eastAsia="Times New Roman" w:hAnsi="Arial" w:cs="Arial"/>
          <w:color w:val="222222"/>
          <w:sz w:val="20"/>
          <w:szCs w:val="20"/>
          <w:lang w:eastAsia="tr-TR"/>
        </w:rPr>
        <w:t xml:space="preserve"> erişim sağlayan her gerçek ve tüzel kişi önceden kabul etmiş sayılmaktadır.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1.3. İşbu Kullanım Koşulları ayrıca, </w:t>
      </w:r>
      <w:proofErr w:type="spell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hizmetlerinden yararlanacak olan </w:t>
      </w:r>
      <w:proofErr w:type="spellStart"/>
      <w:r w:rsidRPr="00053D3F">
        <w:rPr>
          <w:rFonts w:ascii="Arial" w:eastAsia="Times New Roman" w:hAnsi="Arial" w:cs="Arial"/>
          <w:color w:val="222222"/>
          <w:sz w:val="20"/>
          <w:szCs w:val="20"/>
          <w:lang w:eastAsia="tr-TR"/>
        </w:rPr>
        <w:t>KULLAN</w:t>
      </w:r>
      <w:r w:rsidR="00F70421">
        <w:rPr>
          <w:rFonts w:ascii="Arial" w:eastAsia="Times New Roman" w:hAnsi="Arial" w:cs="Arial"/>
          <w:color w:val="222222"/>
          <w:sz w:val="20"/>
          <w:szCs w:val="20"/>
          <w:lang w:eastAsia="tr-TR"/>
        </w:rPr>
        <w:t>I</w:t>
      </w:r>
      <w:r w:rsidRPr="00053D3F">
        <w:rPr>
          <w:rFonts w:ascii="Arial" w:eastAsia="Times New Roman" w:hAnsi="Arial" w:cs="Arial"/>
          <w:color w:val="222222"/>
          <w:sz w:val="20"/>
          <w:szCs w:val="20"/>
          <w:lang w:eastAsia="tr-TR"/>
        </w:rPr>
        <w:t>CILAR'la</w:t>
      </w:r>
      <w:proofErr w:type="spellEnd"/>
      <w:r w:rsidRPr="00053D3F">
        <w:rPr>
          <w:rFonts w:ascii="Arial" w:eastAsia="Times New Roman" w:hAnsi="Arial" w:cs="Arial"/>
          <w:color w:val="222222"/>
          <w:sz w:val="20"/>
          <w:szCs w:val="20"/>
          <w:lang w:eastAsia="tr-TR"/>
        </w:rPr>
        <w:t xml:space="preserve"> ve iş ortaklarıyla yapılmış ve/veya yapılacak olan her türlü sözleşmenin de ayrılmaz bir parçasıdır.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1.4. Aşağıda açıklanmış olduğu üzere, SİTE aracılığıyla yapılan her türlü sigorta poliçesi satışı işlemleri </w:t>
      </w:r>
      <w:proofErr w:type="spell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Sigorta Aracılık Hizmetleri </w:t>
      </w:r>
      <w:r w:rsidR="006A780E">
        <w:rPr>
          <w:rFonts w:ascii="Arial" w:eastAsia="Times New Roman" w:hAnsi="Arial" w:cs="Arial"/>
          <w:color w:val="222222"/>
          <w:sz w:val="20"/>
          <w:szCs w:val="20"/>
          <w:lang w:eastAsia="tr-TR"/>
        </w:rPr>
        <w:t>LTD.ŞTİ.</w:t>
      </w:r>
      <w:r w:rsidRPr="00053D3F">
        <w:rPr>
          <w:rFonts w:ascii="Arial" w:eastAsia="Times New Roman" w:hAnsi="Arial" w:cs="Arial"/>
          <w:color w:val="222222"/>
          <w:sz w:val="20"/>
          <w:szCs w:val="20"/>
          <w:lang w:eastAsia="tr-TR"/>
        </w:rPr>
        <w:t xml:space="preserve"> tarafından gerçekleştirilmektedir.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1.5. </w:t>
      </w:r>
      <w:proofErr w:type="spellStart"/>
      <w:r w:rsidRPr="00053D3F">
        <w:rPr>
          <w:rFonts w:ascii="Arial" w:eastAsia="Times New Roman" w:hAnsi="Arial" w:cs="Arial"/>
          <w:color w:val="222222"/>
          <w:sz w:val="20"/>
          <w:szCs w:val="20"/>
          <w:lang w:eastAsia="tr-TR"/>
        </w:rPr>
        <w:t>SİTE’nin</w:t>
      </w:r>
      <w:proofErr w:type="spellEnd"/>
      <w:r w:rsidRPr="00053D3F">
        <w:rPr>
          <w:rFonts w:ascii="Arial" w:eastAsia="Times New Roman" w:hAnsi="Arial" w:cs="Arial"/>
          <w:color w:val="222222"/>
          <w:sz w:val="20"/>
          <w:szCs w:val="20"/>
          <w:lang w:eastAsia="tr-TR"/>
        </w:rPr>
        <w:t xml:space="preserve"> sahibi, sunmuş olduğu içeriği ve hizmetleri ayrıca ücretlendirme; SİTE üzerinden komisyon, reklam, sponsorluk gibi kalemler üzerinden gelir elde etme hakkını saklı tutmaktadır.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r>
      <w:r w:rsidRPr="00053D3F">
        <w:rPr>
          <w:rFonts w:ascii="Arial" w:eastAsia="Times New Roman" w:hAnsi="Arial" w:cs="Arial"/>
          <w:b/>
          <w:bCs/>
          <w:color w:val="222222"/>
          <w:sz w:val="20"/>
          <w:szCs w:val="20"/>
          <w:lang w:eastAsia="tr-TR"/>
        </w:rPr>
        <w:t>2- TANIMLAR</w:t>
      </w:r>
      <w:r w:rsidRPr="00053D3F">
        <w:rPr>
          <w:rFonts w:ascii="Arial" w:eastAsia="Times New Roman" w:hAnsi="Arial" w:cs="Arial"/>
          <w:color w:val="222222"/>
          <w:sz w:val="20"/>
          <w:szCs w:val="20"/>
          <w:lang w:eastAsia="tr-TR"/>
        </w:rPr>
        <w:br/>
        <w:t xml:space="preserve">2.1. SİTE: </w:t>
      </w:r>
      <w:proofErr w:type="spell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tarafından belirlenen çerçeve içerisinde çeşitli hizmetlerin ve içeriklerin sunulduğu çevrimiçi (online) ortamdan erişimi mümkün olan web sitesini;</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2.2. KULLANICI(LAR): </w:t>
      </w:r>
      <w:proofErr w:type="spellStart"/>
      <w:r w:rsidRPr="00053D3F">
        <w:rPr>
          <w:rFonts w:ascii="Arial" w:eastAsia="Times New Roman" w:hAnsi="Arial" w:cs="Arial"/>
          <w:color w:val="222222"/>
          <w:sz w:val="20"/>
          <w:szCs w:val="20"/>
          <w:lang w:eastAsia="tr-TR"/>
        </w:rPr>
        <w:t>SİTE'ye</w:t>
      </w:r>
      <w:proofErr w:type="spellEnd"/>
      <w:r w:rsidRPr="00053D3F">
        <w:rPr>
          <w:rFonts w:ascii="Arial" w:eastAsia="Times New Roman" w:hAnsi="Arial" w:cs="Arial"/>
          <w:color w:val="222222"/>
          <w:sz w:val="20"/>
          <w:szCs w:val="20"/>
          <w:lang w:eastAsia="tr-TR"/>
        </w:rPr>
        <w:t xml:space="preserve"> çevrimiçi (online) ortamdan erişen her gerçek ve tüzel kişi(</w:t>
      </w:r>
      <w:proofErr w:type="spellStart"/>
      <w:r w:rsidRPr="00053D3F">
        <w:rPr>
          <w:rFonts w:ascii="Arial" w:eastAsia="Times New Roman" w:hAnsi="Arial" w:cs="Arial"/>
          <w:color w:val="222222"/>
          <w:sz w:val="20"/>
          <w:szCs w:val="20"/>
          <w:lang w:eastAsia="tr-TR"/>
        </w:rPr>
        <w:t>ler</w:t>
      </w:r>
      <w:proofErr w:type="spellEnd"/>
      <w:r w:rsidRPr="00053D3F">
        <w:rPr>
          <w:rFonts w:ascii="Arial" w:eastAsia="Times New Roman" w:hAnsi="Arial" w:cs="Arial"/>
          <w:color w:val="222222"/>
          <w:sz w:val="20"/>
          <w:szCs w:val="20"/>
          <w:lang w:eastAsia="tr-TR"/>
        </w:rPr>
        <w:t>)i;</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2.3. LİNK(LER): SİTE üzerinden bir başka web sitesine, dosyalara, içeriğe veya başka bir web sitesinden </w:t>
      </w:r>
      <w:proofErr w:type="spellStart"/>
      <w:r w:rsidRPr="00053D3F">
        <w:rPr>
          <w:rFonts w:ascii="Arial" w:eastAsia="Times New Roman" w:hAnsi="Arial" w:cs="Arial"/>
          <w:color w:val="222222"/>
          <w:sz w:val="20"/>
          <w:szCs w:val="20"/>
          <w:lang w:eastAsia="tr-TR"/>
        </w:rPr>
        <w:t>SİTE'ye</w:t>
      </w:r>
      <w:proofErr w:type="spellEnd"/>
      <w:r w:rsidRPr="00053D3F">
        <w:rPr>
          <w:rFonts w:ascii="Arial" w:eastAsia="Times New Roman" w:hAnsi="Arial" w:cs="Arial"/>
          <w:color w:val="222222"/>
          <w:sz w:val="20"/>
          <w:szCs w:val="20"/>
          <w:lang w:eastAsia="tr-TR"/>
        </w:rPr>
        <w:t>, dosyalara ve içeriğe erişimi mümkün kılan bağlantı(</w:t>
      </w:r>
      <w:proofErr w:type="spellStart"/>
      <w:r w:rsidRPr="00053D3F">
        <w:rPr>
          <w:rFonts w:ascii="Arial" w:eastAsia="Times New Roman" w:hAnsi="Arial" w:cs="Arial"/>
          <w:color w:val="222222"/>
          <w:sz w:val="20"/>
          <w:szCs w:val="20"/>
          <w:lang w:eastAsia="tr-TR"/>
        </w:rPr>
        <w:t>lar</w:t>
      </w:r>
      <w:proofErr w:type="spellEnd"/>
      <w:r w:rsidRPr="00053D3F">
        <w:rPr>
          <w:rFonts w:ascii="Arial" w:eastAsia="Times New Roman" w:hAnsi="Arial" w:cs="Arial"/>
          <w:color w:val="222222"/>
          <w:sz w:val="20"/>
          <w:szCs w:val="20"/>
          <w:lang w:eastAsia="tr-TR"/>
        </w:rPr>
        <w:t>)ı;</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2.4. İÇERİK(LER): SİTE ve/veya herhangi bir web sitesinden yayınlanan veya erişimi mümkün olan her türlü bilgi, dosya, resim, rakam, fiyat vb. görsel, yazınsal ve işitsel imgeleri ifade eder.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r>
      <w:r w:rsidRPr="00053D3F">
        <w:rPr>
          <w:rFonts w:ascii="Arial" w:eastAsia="Times New Roman" w:hAnsi="Arial" w:cs="Arial"/>
          <w:b/>
          <w:bCs/>
          <w:color w:val="222222"/>
          <w:sz w:val="20"/>
          <w:szCs w:val="20"/>
          <w:lang w:eastAsia="tr-TR"/>
        </w:rPr>
        <w:t>3- GENEL HÜKÜMLER</w:t>
      </w:r>
      <w:r w:rsidRPr="00053D3F">
        <w:rPr>
          <w:rFonts w:ascii="Arial" w:eastAsia="Times New Roman" w:hAnsi="Arial" w:cs="Arial"/>
          <w:color w:val="222222"/>
          <w:sz w:val="20"/>
          <w:szCs w:val="20"/>
          <w:lang w:eastAsia="tr-TR"/>
        </w:rPr>
        <w:br/>
        <w:t xml:space="preserve">3.1. </w:t>
      </w:r>
      <w:proofErr w:type="spellStart"/>
      <w:r w:rsidR="00F70421">
        <w:rPr>
          <w:rFonts w:ascii="Arial" w:eastAsia="Times New Roman" w:hAnsi="Arial" w:cs="Arial"/>
          <w:color w:val="222222"/>
          <w:sz w:val="20"/>
          <w:szCs w:val="20"/>
          <w:lang w:eastAsia="tr-TR"/>
        </w:rPr>
        <w:t>E</w:t>
      </w:r>
      <w:r w:rsidR="006A780E">
        <w:rPr>
          <w:rFonts w:ascii="Arial" w:eastAsia="Times New Roman" w:hAnsi="Arial" w:cs="Arial"/>
          <w:color w:val="222222"/>
          <w:sz w:val="20"/>
          <w:szCs w:val="20"/>
          <w:lang w:eastAsia="tr-TR"/>
        </w:rPr>
        <w:t>kinsigorta</w:t>
      </w:r>
      <w:proofErr w:type="spellEnd"/>
      <w:r w:rsidRPr="00053D3F">
        <w:rPr>
          <w:rFonts w:ascii="Arial" w:eastAsia="Times New Roman" w:hAnsi="Arial" w:cs="Arial"/>
          <w:color w:val="222222"/>
          <w:sz w:val="20"/>
          <w:szCs w:val="20"/>
          <w:lang w:eastAsia="tr-TR"/>
        </w:rPr>
        <w:t xml:space="preserve">, </w:t>
      </w:r>
      <w:proofErr w:type="spellStart"/>
      <w:r w:rsidRPr="00053D3F">
        <w:rPr>
          <w:rFonts w:ascii="Arial" w:eastAsia="Times New Roman" w:hAnsi="Arial" w:cs="Arial"/>
          <w:color w:val="222222"/>
          <w:sz w:val="20"/>
          <w:szCs w:val="20"/>
          <w:lang w:eastAsia="tr-TR"/>
        </w:rPr>
        <w:t>SİTE'de</w:t>
      </w:r>
      <w:proofErr w:type="spellEnd"/>
      <w:r w:rsidRPr="00053D3F">
        <w:rPr>
          <w:rFonts w:ascii="Arial" w:eastAsia="Times New Roman" w:hAnsi="Arial" w:cs="Arial"/>
          <w:color w:val="222222"/>
          <w:sz w:val="20"/>
          <w:szCs w:val="20"/>
          <w:lang w:eastAsia="tr-TR"/>
        </w:rPr>
        <w:t xml:space="preserve"> mevcut olan ve kendisi tarafından sunulan bilgilerin doğruluk ve güncelliğini sürekli şekilde kontrol etmektedir. Ancak tüm itinalı çalışmaya rağmen, </w:t>
      </w:r>
      <w:proofErr w:type="spellStart"/>
      <w:r w:rsidRPr="00053D3F">
        <w:rPr>
          <w:rFonts w:ascii="Arial" w:eastAsia="Times New Roman" w:hAnsi="Arial" w:cs="Arial"/>
          <w:color w:val="222222"/>
          <w:sz w:val="20"/>
          <w:szCs w:val="20"/>
          <w:lang w:eastAsia="tr-TR"/>
        </w:rPr>
        <w:t>SİTE’deki</w:t>
      </w:r>
      <w:proofErr w:type="spellEnd"/>
      <w:r w:rsidRPr="00053D3F">
        <w:rPr>
          <w:rFonts w:ascii="Arial" w:eastAsia="Times New Roman" w:hAnsi="Arial" w:cs="Arial"/>
          <w:color w:val="222222"/>
          <w:sz w:val="20"/>
          <w:szCs w:val="20"/>
          <w:lang w:eastAsia="tr-TR"/>
        </w:rPr>
        <w:t xml:space="preserve"> bilgiler güncel ve aktüel olmayabilir. </w:t>
      </w:r>
      <w:proofErr w:type="spellStart"/>
      <w:r w:rsidRPr="00053D3F">
        <w:rPr>
          <w:rFonts w:ascii="Arial" w:eastAsia="Times New Roman" w:hAnsi="Arial" w:cs="Arial"/>
          <w:color w:val="222222"/>
          <w:sz w:val="20"/>
          <w:szCs w:val="20"/>
          <w:lang w:eastAsia="tr-TR"/>
        </w:rPr>
        <w:t>SİTE'deki</w:t>
      </w:r>
      <w:proofErr w:type="spellEnd"/>
      <w:r w:rsidRPr="00053D3F">
        <w:rPr>
          <w:rFonts w:ascii="Arial" w:eastAsia="Times New Roman" w:hAnsi="Arial" w:cs="Arial"/>
          <w:color w:val="222222"/>
          <w:sz w:val="20"/>
          <w:szCs w:val="20"/>
          <w:lang w:eastAsia="tr-TR"/>
        </w:rPr>
        <w:t xml:space="preserve"> bilgilerin, güncelliği, doğruluğu, şartları, kalitesi, performansı, pazarlana bilirliği, belli bir amaca uygunluğu ve </w:t>
      </w:r>
      <w:proofErr w:type="spellStart"/>
      <w:r w:rsidRPr="00053D3F">
        <w:rPr>
          <w:rFonts w:ascii="Arial" w:eastAsia="Times New Roman" w:hAnsi="Arial" w:cs="Arial"/>
          <w:color w:val="222222"/>
          <w:sz w:val="20"/>
          <w:szCs w:val="20"/>
          <w:lang w:eastAsia="tr-TR"/>
        </w:rPr>
        <w:t>SİTE'de</w:t>
      </w:r>
      <w:proofErr w:type="spellEnd"/>
      <w:r w:rsidRPr="00053D3F">
        <w:rPr>
          <w:rFonts w:ascii="Arial" w:eastAsia="Times New Roman" w:hAnsi="Arial" w:cs="Arial"/>
          <w:color w:val="222222"/>
          <w:sz w:val="20"/>
          <w:szCs w:val="20"/>
          <w:lang w:eastAsia="tr-TR"/>
        </w:rPr>
        <w:t xml:space="preserve"> yer alan ve bunlarla sınırlı olmayan, bunlarla bağlantılı veya bağımsız diğer bilgi, hizmet veya ürünlere etkisi ile tamlığı hakkında herhangi bir şekilde, açık ya da örtülü olarak garanti verilmemekte ve taahhütte bulunulmamaktadır. Ayrıca, </w:t>
      </w:r>
      <w:proofErr w:type="spellStart"/>
      <w:proofErr w:type="gram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SİTE</w:t>
      </w:r>
      <w:proofErr w:type="gramEnd"/>
      <w:r w:rsidRPr="00053D3F">
        <w:rPr>
          <w:rFonts w:ascii="Arial" w:eastAsia="Times New Roman" w:hAnsi="Arial" w:cs="Arial"/>
          <w:color w:val="222222"/>
          <w:sz w:val="20"/>
          <w:szCs w:val="20"/>
          <w:lang w:eastAsia="tr-TR"/>
        </w:rPr>
        <w:t xml:space="preserve"> dahilinde erişime açtığı hizmetler ve </w:t>
      </w:r>
      <w:proofErr w:type="spellStart"/>
      <w:r w:rsidRPr="00053D3F">
        <w:rPr>
          <w:rFonts w:ascii="Arial" w:eastAsia="Times New Roman" w:hAnsi="Arial" w:cs="Arial"/>
          <w:color w:val="222222"/>
          <w:sz w:val="20"/>
          <w:szCs w:val="20"/>
          <w:lang w:eastAsia="tr-TR"/>
        </w:rPr>
        <w:t>İÇERİKLER'den</w:t>
      </w:r>
      <w:proofErr w:type="spellEnd"/>
      <w:r w:rsidRPr="00053D3F">
        <w:rPr>
          <w:rFonts w:ascii="Arial" w:eastAsia="Times New Roman" w:hAnsi="Arial" w:cs="Arial"/>
          <w:color w:val="222222"/>
          <w:sz w:val="20"/>
          <w:szCs w:val="20"/>
          <w:lang w:eastAsia="tr-TR"/>
        </w:rPr>
        <w:t xml:space="preserve"> hangisinin ücrete tabi olacağını belirlemekte tamamen serbesttir.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3.2. </w:t>
      </w:r>
      <w:proofErr w:type="spellStart"/>
      <w:r w:rsidR="006A780E">
        <w:rPr>
          <w:rFonts w:ascii="Arial" w:eastAsia="Times New Roman" w:hAnsi="Arial" w:cs="Arial"/>
          <w:color w:val="222222"/>
          <w:sz w:val="20"/>
          <w:szCs w:val="20"/>
          <w:lang w:eastAsia="tr-TR"/>
        </w:rPr>
        <w:t>ekinsigorta’nın</w:t>
      </w:r>
      <w:proofErr w:type="spellEnd"/>
      <w:r w:rsidR="006A780E">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sunduğu hizmetlerden yararlananlar ve </w:t>
      </w:r>
      <w:proofErr w:type="spellStart"/>
      <w:r w:rsidRPr="00053D3F">
        <w:rPr>
          <w:rFonts w:ascii="Arial" w:eastAsia="Times New Roman" w:hAnsi="Arial" w:cs="Arial"/>
          <w:color w:val="222222"/>
          <w:sz w:val="20"/>
          <w:szCs w:val="20"/>
          <w:lang w:eastAsia="tr-TR"/>
        </w:rPr>
        <w:t>SİTE'yi</w:t>
      </w:r>
      <w:proofErr w:type="spellEnd"/>
      <w:r w:rsidRPr="00053D3F">
        <w:rPr>
          <w:rFonts w:ascii="Arial" w:eastAsia="Times New Roman" w:hAnsi="Arial" w:cs="Arial"/>
          <w:color w:val="222222"/>
          <w:sz w:val="20"/>
          <w:szCs w:val="20"/>
          <w:lang w:eastAsia="tr-TR"/>
        </w:rPr>
        <w:t xml:space="preserve"> kullananlar, yalnızca hukuka uygun ve şahsi/kurumsal amaçlarla SİTE üzerinden işlem yapabilirler. </w:t>
      </w:r>
      <w:proofErr w:type="spellStart"/>
      <w:r w:rsidRPr="00053D3F">
        <w:rPr>
          <w:rFonts w:ascii="Arial" w:eastAsia="Times New Roman" w:hAnsi="Arial" w:cs="Arial"/>
          <w:color w:val="222222"/>
          <w:sz w:val="20"/>
          <w:szCs w:val="20"/>
          <w:lang w:eastAsia="tr-TR"/>
        </w:rPr>
        <w:t>KULLANICILAR'ın</w:t>
      </w:r>
      <w:proofErr w:type="spellEnd"/>
      <w:r w:rsidRPr="00053D3F">
        <w:rPr>
          <w:rFonts w:ascii="Arial" w:eastAsia="Times New Roman" w:hAnsi="Arial" w:cs="Arial"/>
          <w:color w:val="222222"/>
          <w:sz w:val="20"/>
          <w:szCs w:val="20"/>
          <w:lang w:eastAsia="tr-TR"/>
        </w:rPr>
        <w:t xml:space="preserve">, SİTE dahilinde yaptığı her işlem ve eylemdeki hukuki ve cezai sorumluluk kendilerine aittir. Her KULLANICI, </w:t>
      </w:r>
      <w:proofErr w:type="spell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ve/veya başka bir üçüncü şahsın haklarına tecavüz teşkil edecek nitelikteki herhangi bir iş ve eylemde bulunmayacağını; yazılı, görsel ve işitsel bilgileri açıklamayacağını, </w:t>
      </w:r>
      <w:proofErr w:type="spellStart"/>
      <w:r w:rsidR="006A780E">
        <w:rPr>
          <w:rFonts w:ascii="Arial" w:eastAsia="Times New Roman" w:hAnsi="Arial" w:cs="Arial"/>
          <w:color w:val="222222"/>
          <w:sz w:val="20"/>
          <w:szCs w:val="20"/>
          <w:lang w:eastAsia="tr-TR"/>
        </w:rPr>
        <w:t>ekinsigorta’ya</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açıkladığı her türlü kişisel yazılı, görsel ve işitsel bilginin </w:t>
      </w:r>
      <w:proofErr w:type="spellStart"/>
      <w:r w:rsidR="006A780E">
        <w:rPr>
          <w:rFonts w:ascii="Arial" w:eastAsia="Times New Roman" w:hAnsi="Arial" w:cs="Arial"/>
          <w:color w:val="222222"/>
          <w:sz w:val="20"/>
          <w:szCs w:val="20"/>
          <w:lang w:eastAsia="tr-TR"/>
        </w:rPr>
        <w:t>ekinsigorta'</w:t>
      </w:r>
      <w:r w:rsidRPr="00053D3F">
        <w:rPr>
          <w:rFonts w:ascii="Arial" w:eastAsia="Times New Roman" w:hAnsi="Arial" w:cs="Arial"/>
          <w:color w:val="222222"/>
          <w:sz w:val="20"/>
          <w:szCs w:val="20"/>
          <w:lang w:eastAsia="tr-TR"/>
        </w:rPr>
        <w:t>ve</w:t>
      </w:r>
      <w:proofErr w:type="spellEnd"/>
      <w:r w:rsidRPr="00053D3F">
        <w:rPr>
          <w:rFonts w:ascii="Arial" w:eastAsia="Times New Roman" w:hAnsi="Arial" w:cs="Arial"/>
          <w:color w:val="222222"/>
          <w:sz w:val="20"/>
          <w:szCs w:val="20"/>
          <w:lang w:eastAsia="tr-TR"/>
        </w:rPr>
        <w:t xml:space="preserve"> </w:t>
      </w:r>
      <w:proofErr w:type="spellStart"/>
      <w:r w:rsidR="006A780E">
        <w:rPr>
          <w:rFonts w:ascii="Arial" w:eastAsia="Times New Roman" w:hAnsi="Arial" w:cs="Arial"/>
          <w:color w:val="222222"/>
          <w:sz w:val="20"/>
          <w:szCs w:val="20"/>
          <w:lang w:eastAsia="tr-TR"/>
        </w:rPr>
        <w:t>ekinsigorta’nın</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partneri sigorta sağlayıcılara ve sair hizmet sağlayıcılara açıkladığı sırada her türlü biçimde kullanılması, işlenmesi, saklanması, açıklanması ve üçüncü kişilere karşı ifşa edilmesi, paylaşılması konusunda </w:t>
      </w:r>
      <w:proofErr w:type="spellStart"/>
      <w:r w:rsidR="006A780E">
        <w:rPr>
          <w:rFonts w:ascii="Arial" w:eastAsia="Times New Roman" w:hAnsi="Arial" w:cs="Arial"/>
          <w:color w:val="222222"/>
          <w:sz w:val="20"/>
          <w:szCs w:val="20"/>
          <w:lang w:eastAsia="tr-TR"/>
        </w:rPr>
        <w:t>ekinsigorta’ya</w:t>
      </w:r>
      <w:proofErr w:type="spellEnd"/>
      <w:r w:rsidR="006A780E">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muvafakat verdiğini, </w:t>
      </w:r>
      <w:proofErr w:type="spell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006A780E">
        <w:rPr>
          <w:rFonts w:ascii="Arial" w:eastAsia="Times New Roman" w:hAnsi="Arial" w:cs="Arial"/>
          <w:color w:val="222222"/>
          <w:sz w:val="20"/>
          <w:szCs w:val="20"/>
          <w:lang w:eastAsia="tr-TR"/>
        </w:rPr>
        <w:t>‘</w:t>
      </w:r>
      <w:proofErr w:type="spellStart"/>
      <w:r w:rsidR="006A780E">
        <w:rPr>
          <w:rFonts w:ascii="Arial" w:eastAsia="Times New Roman" w:hAnsi="Arial" w:cs="Arial"/>
          <w:color w:val="222222"/>
          <w:sz w:val="20"/>
          <w:szCs w:val="20"/>
          <w:lang w:eastAsia="tr-TR"/>
        </w:rPr>
        <w:t>nın</w:t>
      </w:r>
      <w:proofErr w:type="spellEnd"/>
      <w:r w:rsidR="006A780E">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bu bilgileri paylaşmasından dolayı uğraması muhtemel her türlü zarardan kullanıcının sorumlu olduğunu kabul, beyan ve taahhüt eder. KULLANICI, SİTE dahilinde bulunan resimleri, metinleri, görsel ve işitsel imgeleri, video klipleri, dosyaları, veri tabanlarını, katalogları ve listeleri çoğaltmayacağını, kopyalamayacağını, dağıtmayacağını, işlemeyeceğini, gerek bu eylemleri ile gerekse de başka yollarla </w:t>
      </w:r>
      <w:proofErr w:type="spell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ile doğrudan ve/veya dolaylı olarak rekabete girmeyeceğini kabul ve taahhüt etmektedir.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3.3. SİTE dahilinde üçüncü kişiler tarafından sağlanan hizmetlerden ve yayınlanan içeriklerden dolayı </w:t>
      </w:r>
      <w:proofErr w:type="spellStart"/>
      <w:r w:rsidR="006A780E">
        <w:rPr>
          <w:rFonts w:ascii="Arial" w:eastAsia="Times New Roman" w:hAnsi="Arial" w:cs="Arial"/>
          <w:color w:val="222222"/>
          <w:sz w:val="20"/>
          <w:szCs w:val="20"/>
          <w:lang w:eastAsia="tr-TR"/>
        </w:rPr>
        <w:t>ekinsigorta’nın</w:t>
      </w:r>
      <w:proofErr w:type="spellEnd"/>
      <w:r w:rsidRPr="00053D3F">
        <w:rPr>
          <w:rFonts w:ascii="Arial" w:eastAsia="Times New Roman" w:hAnsi="Arial" w:cs="Arial"/>
          <w:color w:val="222222"/>
          <w:sz w:val="20"/>
          <w:szCs w:val="20"/>
          <w:lang w:eastAsia="tr-TR"/>
        </w:rPr>
        <w:t xml:space="preserve">, işbirliği içinde bulunduğu kurumların, </w:t>
      </w:r>
      <w:proofErr w:type="spell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çalışanlarının ve yöneticilerinin, </w:t>
      </w:r>
      <w:proofErr w:type="spell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yetkili satıcılarının doğrudan sorumluluğu bulunmamaktadır. Herhangi bir üçüncü kişi tarafından sağlanan ve yayınlanan bilgilerin, içeriklerin, görsel ve işitsel imgelerin doğruluğu ve hukuka uygunluğunun taahhüdü, bütünüyle bu eylemleri gerçekleştiren üçüncü kişilerin sorumluluğundadır. </w:t>
      </w:r>
      <w:proofErr w:type="spellStart"/>
      <w:r w:rsidR="006A780E">
        <w:rPr>
          <w:rFonts w:ascii="Arial" w:eastAsia="Times New Roman" w:hAnsi="Arial" w:cs="Arial"/>
          <w:color w:val="222222"/>
          <w:sz w:val="20"/>
          <w:szCs w:val="20"/>
          <w:lang w:eastAsia="tr-TR"/>
        </w:rPr>
        <w:t>ekinsigorta</w:t>
      </w:r>
      <w:proofErr w:type="spellEnd"/>
      <w:r w:rsidRPr="00053D3F">
        <w:rPr>
          <w:rFonts w:ascii="Arial" w:eastAsia="Times New Roman" w:hAnsi="Arial" w:cs="Arial"/>
          <w:color w:val="222222"/>
          <w:sz w:val="20"/>
          <w:szCs w:val="20"/>
          <w:lang w:eastAsia="tr-TR"/>
        </w:rPr>
        <w:t xml:space="preserve">, üçüncü kişiler tarafından sağlanan hizmetlerin ve </w:t>
      </w:r>
      <w:proofErr w:type="spellStart"/>
      <w:r w:rsidRPr="00053D3F">
        <w:rPr>
          <w:rFonts w:ascii="Arial" w:eastAsia="Times New Roman" w:hAnsi="Arial" w:cs="Arial"/>
          <w:color w:val="222222"/>
          <w:sz w:val="20"/>
          <w:szCs w:val="20"/>
          <w:lang w:eastAsia="tr-TR"/>
        </w:rPr>
        <w:t>İÇERİKLER'in</w:t>
      </w:r>
      <w:proofErr w:type="spellEnd"/>
      <w:r w:rsidRPr="00053D3F">
        <w:rPr>
          <w:rFonts w:ascii="Arial" w:eastAsia="Times New Roman" w:hAnsi="Arial" w:cs="Arial"/>
          <w:color w:val="222222"/>
          <w:sz w:val="20"/>
          <w:szCs w:val="20"/>
          <w:lang w:eastAsia="tr-TR"/>
        </w:rPr>
        <w:t xml:space="preserve"> güvenliğini, doğruluğunu ve hukuka uygunluğunu taahhüt ve garanti etmemektedir. </w:t>
      </w:r>
      <w:proofErr w:type="spellStart"/>
      <w:r w:rsidR="006A780E">
        <w:rPr>
          <w:rFonts w:ascii="Arial" w:eastAsia="Times New Roman" w:hAnsi="Arial" w:cs="Arial"/>
          <w:color w:val="222222"/>
          <w:sz w:val="20"/>
          <w:szCs w:val="20"/>
          <w:lang w:eastAsia="tr-TR"/>
        </w:rPr>
        <w:t>ekinsigorta</w:t>
      </w:r>
      <w:proofErr w:type="spellEnd"/>
      <w:r w:rsidRPr="00053D3F">
        <w:rPr>
          <w:rFonts w:ascii="Arial" w:eastAsia="Times New Roman" w:hAnsi="Arial" w:cs="Arial"/>
          <w:color w:val="222222"/>
          <w:sz w:val="20"/>
          <w:szCs w:val="20"/>
          <w:lang w:eastAsia="tr-TR"/>
        </w:rPr>
        <w:t xml:space="preserve">, şayet açıkça karşılaştırmaya konu hizmetin kendisi tarafından verildiğini bildirmedikçe, KULLANICI </w:t>
      </w:r>
      <w:proofErr w:type="spellStart"/>
      <w:r w:rsidR="006A780E">
        <w:rPr>
          <w:rFonts w:ascii="Arial" w:eastAsia="Times New Roman" w:hAnsi="Arial" w:cs="Arial"/>
          <w:color w:val="222222"/>
          <w:sz w:val="20"/>
          <w:szCs w:val="20"/>
          <w:lang w:eastAsia="tr-TR"/>
        </w:rPr>
        <w:t>ekinsigorta’nın</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verdiği hizmetlerin sadece karşılaştırma hizmeti olduğunu, hiçbir surette KULLANICILARLA hizmeti sunanlar arasında bir aracılık hizmeti verilmediğini, çıkacak uyuşmazlıkların tarafının </w:t>
      </w:r>
      <w:proofErr w:type="spell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olmadığını kabul ve taahhüt eder.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3.4. KULLANICILAR, </w:t>
      </w:r>
      <w:proofErr w:type="spell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006A780E">
        <w:rPr>
          <w:rFonts w:ascii="Arial" w:eastAsia="Times New Roman" w:hAnsi="Arial" w:cs="Arial"/>
          <w:color w:val="222222"/>
          <w:sz w:val="20"/>
          <w:szCs w:val="20"/>
          <w:lang w:eastAsia="tr-TR"/>
        </w:rPr>
        <w:t xml:space="preserve">‘ya </w:t>
      </w:r>
      <w:r w:rsidRPr="00053D3F">
        <w:rPr>
          <w:rFonts w:ascii="Arial" w:eastAsia="Times New Roman" w:hAnsi="Arial" w:cs="Arial"/>
          <w:color w:val="222222"/>
          <w:sz w:val="20"/>
          <w:szCs w:val="20"/>
          <w:lang w:eastAsia="tr-TR"/>
        </w:rPr>
        <w:t xml:space="preserve">SİTE dahilinde kendileri tarafından sağlanan bilgilerin ve </w:t>
      </w:r>
      <w:proofErr w:type="spellStart"/>
      <w:r w:rsidRPr="00053D3F">
        <w:rPr>
          <w:rFonts w:ascii="Arial" w:eastAsia="Times New Roman" w:hAnsi="Arial" w:cs="Arial"/>
          <w:color w:val="222222"/>
          <w:sz w:val="20"/>
          <w:szCs w:val="20"/>
          <w:lang w:eastAsia="tr-TR"/>
        </w:rPr>
        <w:t>İÇERİKLER'in</w:t>
      </w:r>
      <w:proofErr w:type="spellEnd"/>
      <w:r w:rsidRPr="00053D3F">
        <w:rPr>
          <w:rFonts w:ascii="Arial" w:eastAsia="Times New Roman" w:hAnsi="Arial" w:cs="Arial"/>
          <w:color w:val="222222"/>
          <w:sz w:val="20"/>
          <w:szCs w:val="20"/>
          <w:lang w:eastAsia="tr-TR"/>
        </w:rPr>
        <w:t xml:space="preserve"> doğru ve hukuka uygun olduğunu kabul ve taahhüt etmektedirler. </w:t>
      </w:r>
      <w:proofErr w:type="spellStart"/>
      <w:r w:rsidR="006A780E">
        <w:rPr>
          <w:rFonts w:ascii="Arial" w:eastAsia="Times New Roman" w:hAnsi="Arial" w:cs="Arial"/>
          <w:color w:val="222222"/>
          <w:sz w:val="20"/>
          <w:szCs w:val="20"/>
          <w:lang w:eastAsia="tr-TR"/>
        </w:rPr>
        <w:t>ekinsigorta</w:t>
      </w:r>
      <w:proofErr w:type="spellEnd"/>
      <w:r w:rsidRPr="00053D3F">
        <w:rPr>
          <w:rFonts w:ascii="Arial" w:eastAsia="Times New Roman" w:hAnsi="Arial" w:cs="Arial"/>
          <w:color w:val="222222"/>
          <w:sz w:val="20"/>
          <w:szCs w:val="20"/>
          <w:lang w:eastAsia="tr-TR"/>
        </w:rPr>
        <w:t xml:space="preserve">, KULLANICILAR tarafından </w:t>
      </w:r>
      <w:proofErr w:type="spellStart"/>
      <w:r w:rsidR="006A780E">
        <w:rPr>
          <w:rFonts w:ascii="Arial" w:eastAsia="Times New Roman" w:hAnsi="Arial" w:cs="Arial"/>
          <w:color w:val="222222"/>
          <w:sz w:val="20"/>
          <w:szCs w:val="20"/>
          <w:lang w:eastAsia="tr-TR"/>
        </w:rPr>
        <w:t>ekinsigorta’ya</w:t>
      </w:r>
      <w:proofErr w:type="spellEnd"/>
      <w:r w:rsidR="006A780E">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iletilen veya SİTE üzerinden kendileri tarafından yüklenen, değiştirilen ve sağlanan bilgilerin ve </w:t>
      </w:r>
      <w:proofErr w:type="spellStart"/>
      <w:r w:rsidRPr="00053D3F">
        <w:rPr>
          <w:rFonts w:ascii="Arial" w:eastAsia="Times New Roman" w:hAnsi="Arial" w:cs="Arial"/>
          <w:color w:val="222222"/>
          <w:sz w:val="20"/>
          <w:szCs w:val="20"/>
          <w:lang w:eastAsia="tr-TR"/>
        </w:rPr>
        <w:t>İÇERİKLER'in</w:t>
      </w:r>
      <w:proofErr w:type="spellEnd"/>
      <w:r w:rsidRPr="00053D3F">
        <w:rPr>
          <w:rFonts w:ascii="Arial" w:eastAsia="Times New Roman" w:hAnsi="Arial" w:cs="Arial"/>
          <w:color w:val="222222"/>
          <w:sz w:val="20"/>
          <w:szCs w:val="20"/>
          <w:lang w:eastAsia="tr-TR"/>
        </w:rPr>
        <w:t xml:space="preserve"> doğruluğunu araştırma; bu bilgi ve içeriklerin güvenli, doğru ve hukuka uygun olduğunu taahhüt ve garanti etmekle yükümlü ve sorumlu değildir.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3.5. KULLANICILAR, SİTE dâhilinde Türk Ticaret Kanunu hükümleri uyarınca haksız rekabete yol açacak faaliyetlerde bulunmayacaklarını, </w:t>
      </w:r>
      <w:proofErr w:type="spellStart"/>
      <w:r w:rsidR="006A780E">
        <w:rPr>
          <w:rFonts w:ascii="Arial" w:eastAsia="Times New Roman" w:hAnsi="Arial" w:cs="Arial"/>
          <w:color w:val="222222"/>
          <w:sz w:val="20"/>
          <w:szCs w:val="20"/>
          <w:lang w:eastAsia="tr-TR"/>
        </w:rPr>
        <w:t>ekinsigorta’nın</w:t>
      </w:r>
      <w:proofErr w:type="spellEnd"/>
      <w:r w:rsidR="006A780E">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ve üçüncü kişilerin şahsi ve ticari itibarını sarsacak, kişilik haklarına tecavüz ve taarruz edecek fiilleri gerçekleştirmeyeceklerini kabul ve taahhüt etmektedirler.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3.6. </w:t>
      </w:r>
      <w:proofErr w:type="spellStart"/>
      <w:r w:rsidR="006A780E">
        <w:rPr>
          <w:rFonts w:ascii="Arial" w:eastAsia="Times New Roman" w:hAnsi="Arial" w:cs="Arial"/>
          <w:color w:val="222222"/>
          <w:sz w:val="20"/>
          <w:szCs w:val="20"/>
          <w:lang w:eastAsia="tr-TR"/>
        </w:rPr>
        <w:t>Ekinsigorta</w:t>
      </w:r>
      <w:proofErr w:type="spellEnd"/>
      <w:r w:rsidRPr="00053D3F">
        <w:rPr>
          <w:rFonts w:ascii="Arial" w:eastAsia="Times New Roman" w:hAnsi="Arial" w:cs="Arial"/>
          <w:color w:val="222222"/>
          <w:sz w:val="20"/>
          <w:szCs w:val="20"/>
          <w:lang w:eastAsia="tr-TR"/>
        </w:rPr>
        <w:t xml:space="preserve">, SİTE dâhilinde sunulan hizmetleri ve </w:t>
      </w:r>
      <w:proofErr w:type="spellStart"/>
      <w:r w:rsidRPr="00053D3F">
        <w:rPr>
          <w:rFonts w:ascii="Arial" w:eastAsia="Times New Roman" w:hAnsi="Arial" w:cs="Arial"/>
          <w:color w:val="222222"/>
          <w:sz w:val="20"/>
          <w:szCs w:val="20"/>
          <w:lang w:eastAsia="tr-TR"/>
        </w:rPr>
        <w:t>İÇERİKLER'i</w:t>
      </w:r>
      <w:proofErr w:type="spellEnd"/>
      <w:r w:rsidRPr="00053D3F">
        <w:rPr>
          <w:rFonts w:ascii="Arial" w:eastAsia="Times New Roman" w:hAnsi="Arial" w:cs="Arial"/>
          <w:color w:val="222222"/>
          <w:sz w:val="20"/>
          <w:szCs w:val="20"/>
          <w:lang w:eastAsia="tr-TR"/>
        </w:rPr>
        <w:t xml:space="preserve"> her zaman değiştirebilme hakkını saklı tutmaktadır. </w:t>
      </w:r>
      <w:proofErr w:type="spellStart"/>
      <w:r w:rsidR="006A780E">
        <w:rPr>
          <w:rFonts w:ascii="Arial" w:eastAsia="Times New Roman" w:hAnsi="Arial" w:cs="Arial"/>
          <w:color w:val="222222"/>
          <w:sz w:val="20"/>
          <w:szCs w:val="20"/>
          <w:lang w:eastAsia="tr-TR"/>
        </w:rPr>
        <w:t>ekinsigorta</w:t>
      </w:r>
      <w:proofErr w:type="spellEnd"/>
      <w:r w:rsidRPr="00053D3F">
        <w:rPr>
          <w:rFonts w:ascii="Arial" w:eastAsia="Times New Roman" w:hAnsi="Arial" w:cs="Arial"/>
          <w:color w:val="222222"/>
          <w:sz w:val="20"/>
          <w:szCs w:val="20"/>
          <w:lang w:eastAsia="tr-TR"/>
        </w:rPr>
        <w:t xml:space="preserve">, bu hakkını hiçbir bildirimde bulunmadan ve önel vermeden kullanabilir. KULLANICILAR, bu </w:t>
      </w:r>
      <w:proofErr w:type="spellStart"/>
      <w:r w:rsidRPr="00053D3F">
        <w:rPr>
          <w:rFonts w:ascii="Arial" w:eastAsia="Times New Roman" w:hAnsi="Arial" w:cs="Arial"/>
          <w:color w:val="222222"/>
          <w:sz w:val="20"/>
          <w:szCs w:val="20"/>
          <w:lang w:eastAsia="tr-TR"/>
        </w:rPr>
        <w:t>SİTE’de</w:t>
      </w:r>
      <w:proofErr w:type="spellEnd"/>
      <w:r w:rsidRPr="00053D3F">
        <w:rPr>
          <w:rFonts w:ascii="Arial" w:eastAsia="Times New Roman" w:hAnsi="Arial" w:cs="Arial"/>
          <w:color w:val="222222"/>
          <w:sz w:val="20"/>
          <w:szCs w:val="20"/>
          <w:lang w:eastAsia="tr-TR"/>
        </w:rPr>
        <w:t xml:space="preserve"> paylaştıkları her türlü içerik, bilgi, materyal ve datanın doğru ve eksiksiz olduğunu kontrol etmelidir. SİTE, </w:t>
      </w:r>
      <w:proofErr w:type="spellStart"/>
      <w:r w:rsidRPr="00053D3F">
        <w:rPr>
          <w:rFonts w:ascii="Arial" w:eastAsia="Times New Roman" w:hAnsi="Arial" w:cs="Arial"/>
          <w:color w:val="222222"/>
          <w:sz w:val="20"/>
          <w:szCs w:val="20"/>
          <w:lang w:eastAsia="tr-TR"/>
        </w:rPr>
        <w:t>KULLANICILAR’ın</w:t>
      </w:r>
      <w:proofErr w:type="spellEnd"/>
      <w:r w:rsidRPr="00053D3F">
        <w:rPr>
          <w:rFonts w:ascii="Arial" w:eastAsia="Times New Roman" w:hAnsi="Arial" w:cs="Arial"/>
          <w:color w:val="222222"/>
          <w:sz w:val="20"/>
          <w:szCs w:val="20"/>
          <w:lang w:eastAsia="tr-TR"/>
        </w:rPr>
        <w:t xml:space="preserve"> doğru olmayan veya eksik bilgilerden doğan zararları da dahil fakat bunlarla sınırlı olmamak üzere hiçbir zararlarından sorumlu değildir. SİTE bu içerik, bilgi, materyal ve datanın doğru olmadığını ya da eksik olduğunu tespit ederse bunlarda değişiklik ve/veya düzeltme talep edebilir. Kullanıcı bu tür talepleri ivedilikle yerine getirmek zorundadır. </w:t>
      </w:r>
      <w:proofErr w:type="spell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tarafından talep edilen değişiklik ve/veya düzeltme istekleri gerekli görüldüğü takdirde doğrudan </w:t>
      </w:r>
      <w:proofErr w:type="spell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tarafından yapılabilir. </w:t>
      </w:r>
      <w:proofErr w:type="spell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tarafından talep edilen değişiklik ve/veya düzeltme taleplerinin, KULLANICILAR tarafından zamanında yerine getirilmemesi sebebiyle doğan veya doğabilecek zararlar, hukuki ve cezai sorumluluklar tamamen </w:t>
      </w:r>
      <w:proofErr w:type="spellStart"/>
      <w:r w:rsidRPr="00053D3F">
        <w:rPr>
          <w:rFonts w:ascii="Arial" w:eastAsia="Times New Roman" w:hAnsi="Arial" w:cs="Arial"/>
          <w:color w:val="222222"/>
          <w:sz w:val="20"/>
          <w:szCs w:val="20"/>
          <w:lang w:eastAsia="tr-TR"/>
        </w:rPr>
        <w:t>KULLANICILAR'a</w:t>
      </w:r>
      <w:proofErr w:type="spellEnd"/>
      <w:r w:rsidRPr="00053D3F">
        <w:rPr>
          <w:rFonts w:ascii="Arial" w:eastAsia="Times New Roman" w:hAnsi="Arial" w:cs="Arial"/>
          <w:color w:val="222222"/>
          <w:sz w:val="20"/>
          <w:szCs w:val="20"/>
          <w:lang w:eastAsia="tr-TR"/>
        </w:rPr>
        <w:t xml:space="preserve"> aittir.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3.7. SİTE üzerinden, </w:t>
      </w:r>
      <w:proofErr w:type="spell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kendi kontrolünde olmayan ve başkaca üçüncü kişilerin sahip olduğu ve işlettiği başka web sitelerine ve/veya </w:t>
      </w:r>
      <w:proofErr w:type="spellStart"/>
      <w:r w:rsidRPr="00053D3F">
        <w:rPr>
          <w:rFonts w:ascii="Arial" w:eastAsia="Times New Roman" w:hAnsi="Arial" w:cs="Arial"/>
          <w:color w:val="222222"/>
          <w:sz w:val="20"/>
          <w:szCs w:val="20"/>
          <w:lang w:eastAsia="tr-TR"/>
        </w:rPr>
        <w:t>İÇERİKLER'e</w:t>
      </w:r>
      <w:proofErr w:type="spellEnd"/>
      <w:r w:rsidRPr="00053D3F">
        <w:rPr>
          <w:rFonts w:ascii="Arial" w:eastAsia="Times New Roman" w:hAnsi="Arial" w:cs="Arial"/>
          <w:color w:val="222222"/>
          <w:sz w:val="20"/>
          <w:szCs w:val="20"/>
          <w:lang w:eastAsia="tr-TR"/>
        </w:rPr>
        <w:t xml:space="preserve"> ve/veya dosyalara </w:t>
      </w:r>
      <w:proofErr w:type="spellStart"/>
      <w:r w:rsidR="006A780E">
        <w:rPr>
          <w:rFonts w:ascii="Arial" w:eastAsia="Times New Roman" w:hAnsi="Arial" w:cs="Arial"/>
          <w:color w:val="222222"/>
          <w:sz w:val="20"/>
          <w:szCs w:val="20"/>
          <w:lang w:eastAsia="tr-TR"/>
        </w:rPr>
        <w:t>ekinsigorta</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tarafından LİNK verilebilir. Bu LİNKLER sadece referans kolaylığı nedeniyle sağlanmış olup, ilgili web sitesini veya işleten kişiyi destekleyici veya web sitesi veya içerdiği bilgilere yönelik herhangi bir türde bir beyan veya garanti niteliği taşımamaktadır. SİTE üzerindeki LİNKLER vasıtasıyla erişilen web siteleri, dosyalar ve İÇERİKLER ile bu LİNKLER vasıtasıyla erişilen web sitelerinden sunulan hizmetler veya ürünler veya bunların </w:t>
      </w:r>
      <w:proofErr w:type="spellStart"/>
      <w:r w:rsidRPr="00053D3F">
        <w:rPr>
          <w:rFonts w:ascii="Arial" w:eastAsia="Times New Roman" w:hAnsi="Arial" w:cs="Arial"/>
          <w:color w:val="222222"/>
          <w:sz w:val="20"/>
          <w:szCs w:val="20"/>
          <w:lang w:eastAsia="tr-TR"/>
        </w:rPr>
        <w:t>İÇERİKLER'i</w:t>
      </w:r>
      <w:proofErr w:type="spellEnd"/>
      <w:r w:rsidRPr="00053D3F">
        <w:rPr>
          <w:rFonts w:ascii="Arial" w:eastAsia="Times New Roman" w:hAnsi="Arial" w:cs="Arial"/>
          <w:color w:val="222222"/>
          <w:sz w:val="20"/>
          <w:szCs w:val="20"/>
          <w:lang w:eastAsia="tr-TR"/>
        </w:rPr>
        <w:t xml:space="preserve"> hakkında </w:t>
      </w:r>
      <w:proofErr w:type="spellStart"/>
      <w:r w:rsidR="006A780E">
        <w:rPr>
          <w:rFonts w:ascii="Arial" w:eastAsia="Times New Roman" w:hAnsi="Arial" w:cs="Arial"/>
          <w:color w:val="222222"/>
          <w:sz w:val="20"/>
          <w:szCs w:val="20"/>
          <w:lang w:eastAsia="tr-TR"/>
        </w:rPr>
        <w:t>ekinsigorta’nın</w:t>
      </w:r>
      <w:proofErr w:type="spellEnd"/>
      <w:r w:rsidR="006A780E"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herhangi bir sorumluluğu yoktur.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3.8. </w:t>
      </w:r>
      <w:proofErr w:type="spellStart"/>
      <w:r w:rsidR="006A780E">
        <w:rPr>
          <w:rFonts w:ascii="Arial" w:eastAsia="Times New Roman" w:hAnsi="Arial" w:cs="Arial"/>
          <w:color w:val="222222"/>
          <w:sz w:val="20"/>
          <w:szCs w:val="20"/>
          <w:lang w:eastAsia="tr-TR"/>
        </w:rPr>
        <w:t>Ekinsigorta</w:t>
      </w:r>
      <w:proofErr w:type="spellEnd"/>
      <w:r w:rsidRPr="00053D3F">
        <w:rPr>
          <w:rFonts w:ascii="Arial" w:eastAsia="Times New Roman" w:hAnsi="Arial" w:cs="Arial"/>
          <w:color w:val="222222"/>
          <w:sz w:val="20"/>
          <w:szCs w:val="20"/>
          <w:lang w:eastAsia="tr-TR"/>
        </w:rPr>
        <w:t>, SİTE üzerinden KULLANICILAR tarafından kendisine iletilen bilgileri "Gizlilik Politikası" dahilinde KULLANICILAR ve diğer taraflarla (</w:t>
      </w:r>
      <w:proofErr w:type="spellStart"/>
      <w:r w:rsidR="00E57B1B">
        <w:rPr>
          <w:rFonts w:ascii="Arial" w:eastAsia="Times New Roman" w:hAnsi="Arial" w:cs="Arial"/>
          <w:color w:val="222222"/>
          <w:sz w:val="20"/>
          <w:szCs w:val="20"/>
          <w:lang w:eastAsia="tr-TR"/>
        </w:rPr>
        <w:t>ekinsigorta’nın</w:t>
      </w:r>
      <w:proofErr w:type="spellEnd"/>
      <w:r w:rsidR="00E57B1B">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bağlı şirketleri veya 3. Parti hizmet sağlayıcıları) yaptığı sözleşmelerin hükümleri doğrultusunda kullanabilir, bu bilgileri işleyebilir, bir veri tabanı üzerinde tasnif edip muhafaza edebilir, </w:t>
      </w:r>
      <w:proofErr w:type="spellStart"/>
      <w:r w:rsidRPr="00053D3F">
        <w:rPr>
          <w:rFonts w:ascii="Arial" w:eastAsia="Times New Roman" w:hAnsi="Arial" w:cs="Arial"/>
          <w:color w:val="222222"/>
          <w:sz w:val="20"/>
          <w:szCs w:val="20"/>
          <w:lang w:eastAsia="tr-TR"/>
        </w:rPr>
        <w:t>KULLANICILAR’ın</w:t>
      </w:r>
      <w:proofErr w:type="spellEnd"/>
      <w:r w:rsidRPr="00053D3F">
        <w:rPr>
          <w:rFonts w:ascii="Arial" w:eastAsia="Times New Roman" w:hAnsi="Arial" w:cs="Arial"/>
          <w:color w:val="222222"/>
          <w:sz w:val="20"/>
          <w:szCs w:val="20"/>
          <w:lang w:eastAsia="tr-TR"/>
        </w:rPr>
        <w:t xml:space="preserve"> menfaatine uygun olan çeşitli hizmet paketlerine ve hizmet tekliflerine dönüştürebilir. </w:t>
      </w:r>
      <w:proofErr w:type="spellStart"/>
      <w:r w:rsidR="00F70421">
        <w:rPr>
          <w:rFonts w:ascii="Arial" w:eastAsia="Times New Roman" w:hAnsi="Arial" w:cs="Arial"/>
          <w:color w:val="222222"/>
          <w:sz w:val="20"/>
          <w:szCs w:val="20"/>
          <w:lang w:eastAsia="tr-TR"/>
        </w:rPr>
        <w:t>Ekinsigorta</w:t>
      </w:r>
      <w:proofErr w:type="spellEnd"/>
      <w:r w:rsidR="00F70421"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aynı zamanda; KULLANICI veya ziyaret edenin kimliğini, adresini, elektronik posta adresini, telefonunu, IP adresini, </w:t>
      </w:r>
      <w:proofErr w:type="spellStart"/>
      <w:r w:rsidRPr="00053D3F">
        <w:rPr>
          <w:rFonts w:ascii="Arial" w:eastAsia="Times New Roman" w:hAnsi="Arial" w:cs="Arial"/>
          <w:color w:val="222222"/>
          <w:sz w:val="20"/>
          <w:szCs w:val="20"/>
          <w:lang w:eastAsia="tr-TR"/>
        </w:rPr>
        <w:t>SİTE'nin</w:t>
      </w:r>
      <w:proofErr w:type="spellEnd"/>
      <w:r w:rsidRPr="00053D3F">
        <w:rPr>
          <w:rFonts w:ascii="Arial" w:eastAsia="Times New Roman" w:hAnsi="Arial" w:cs="Arial"/>
          <w:color w:val="222222"/>
          <w:sz w:val="20"/>
          <w:szCs w:val="20"/>
          <w:lang w:eastAsia="tr-TR"/>
        </w:rPr>
        <w:t xml:space="preserve"> hangi bölümlerini ziyaret ettiğini, domain tipini, tarayıcı (browser) tipini, tarih ve saat gibi bilgileri </w:t>
      </w:r>
      <w:proofErr w:type="spellStart"/>
      <w:r w:rsidRPr="00053D3F">
        <w:rPr>
          <w:rFonts w:ascii="Arial" w:eastAsia="Times New Roman" w:hAnsi="Arial" w:cs="Arial"/>
          <w:color w:val="222222"/>
          <w:sz w:val="20"/>
          <w:szCs w:val="20"/>
          <w:lang w:eastAsia="tr-TR"/>
        </w:rPr>
        <w:t>KULLANICILAR'la</w:t>
      </w:r>
      <w:proofErr w:type="spellEnd"/>
      <w:r w:rsidRPr="00053D3F">
        <w:rPr>
          <w:rFonts w:ascii="Arial" w:eastAsia="Times New Roman" w:hAnsi="Arial" w:cs="Arial"/>
          <w:color w:val="222222"/>
          <w:sz w:val="20"/>
          <w:szCs w:val="20"/>
          <w:lang w:eastAsia="tr-TR"/>
        </w:rPr>
        <w:t xml:space="preserve">, iş ortaklarıyla ve taraflarla yaptığı sözleşmeler kapsamında ve istatistiki değerlendirme ve kişiye yönelik hizmetler sunma gibi amaçlarla da kullanabilir. </w:t>
      </w:r>
      <w:proofErr w:type="spellStart"/>
      <w:r w:rsidRPr="00053D3F">
        <w:rPr>
          <w:rFonts w:ascii="Arial" w:eastAsia="Times New Roman" w:hAnsi="Arial" w:cs="Arial"/>
          <w:color w:val="222222"/>
          <w:sz w:val="20"/>
          <w:szCs w:val="20"/>
          <w:lang w:eastAsia="tr-TR"/>
        </w:rPr>
        <w:t>SİTE’nin</w:t>
      </w:r>
      <w:proofErr w:type="spellEnd"/>
      <w:r w:rsidRPr="00053D3F">
        <w:rPr>
          <w:rFonts w:ascii="Arial" w:eastAsia="Times New Roman" w:hAnsi="Arial" w:cs="Arial"/>
          <w:color w:val="222222"/>
          <w:sz w:val="20"/>
          <w:szCs w:val="20"/>
          <w:lang w:eastAsia="tr-TR"/>
        </w:rPr>
        <w:t xml:space="preserve"> çeşitli işlemler için sizden talep edebileceği T.C. kimlik numarası, satın alma işleminin gerçekleşmemesi halinde </w:t>
      </w:r>
      <w:proofErr w:type="spellStart"/>
      <w:r w:rsidRPr="00053D3F">
        <w:rPr>
          <w:rFonts w:ascii="Arial" w:eastAsia="Times New Roman" w:hAnsi="Arial" w:cs="Arial"/>
          <w:color w:val="222222"/>
          <w:sz w:val="20"/>
          <w:szCs w:val="20"/>
          <w:lang w:eastAsia="tr-TR"/>
        </w:rPr>
        <w:t>SİTE’de</w:t>
      </w:r>
      <w:proofErr w:type="spellEnd"/>
      <w:r w:rsidRPr="00053D3F">
        <w:rPr>
          <w:rFonts w:ascii="Arial" w:eastAsia="Times New Roman" w:hAnsi="Arial" w:cs="Arial"/>
          <w:color w:val="222222"/>
          <w:sz w:val="20"/>
          <w:szCs w:val="20"/>
          <w:lang w:eastAsia="tr-TR"/>
        </w:rPr>
        <w:t xml:space="preserve"> saklanmayacaktır. KULLANICILAR, gönderdikleri bu bilgilerden doğan riskin kendilerine ait olduğunu kabul ve taahhüt etmektedirler.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3.9. 6502 sayılı Tüketicinin Korunması Hakkında Kanun çerçevesinde yürürlüğe girmiş bulunan Mesafeli Sözleşmeler Yönetmeliği’nin 20. Maddesine göre </w:t>
      </w:r>
      <w:proofErr w:type="spellStart"/>
      <w:r w:rsidR="00E57B1B">
        <w:rPr>
          <w:rFonts w:ascii="Arial" w:eastAsia="Times New Roman" w:hAnsi="Arial" w:cs="Arial"/>
          <w:color w:val="222222"/>
          <w:sz w:val="20"/>
          <w:szCs w:val="20"/>
          <w:lang w:eastAsia="tr-TR"/>
        </w:rPr>
        <w:t>ekinsigorta</w:t>
      </w:r>
      <w:proofErr w:type="spellEnd"/>
      <w:r w:rsidRPr="00053D3F">
        <w:rPr>
          <w:rFonts w:ascii="Arial" w:eastAsia="Times New Roman" w:hAnsi="Arial" w:cs="Arial"/>
          <w:color w:val="222222"/>
          <w:sz w:val="20"/>
          <w:szCs w:val="20"/>
          <w:lang w:eastAsia="tr-TR"/>
        </w:rPr>
        <w:t xml:space="preserve">, oluşturduğu sistem çerçevesinde, uzaktan iletişim araçlarını kullanmak veya kullandırmak suretiyle satıcı veya sağlayıcı adına mesafeli sözleşme kurulmasına aracılık eden bir şirkettir. Mesafeli Sözleşmeler Yönetmeliği’ne göre, sigorta hizmetlerinin sunulmasında ve gerekli bilgilerin sağlanmasında satıcı ve sağlayıcılar, tüketiciye karşı doğrudan sorumludur. </w:t>
      </w:r>
      <w:proofErr w:type="spellStart"/>
      <w:r w:rsidR="00E57B1B">
        <w:rPr>
          <w:rFonts w:ascii="Arial" w:eastAsia="Times New Roman" w:hAnsi="Arial" w:cs="Arial"/>
          <w:color w:val="222222"/>
          <w:sz w:val="20"/>
          <w:szCs w:val="20"/>
          <w:lang w:eastAsia="tr-TR"/>
        </w:rPr>
        <w:t>ekinsigorta</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sadece yapılan işlemleri 3 yıl boyunca tutmak ve istenilmesi halinde bu bilgileri ilgili kurum, kuruluş ve tüketicilere vermekle yükümlüdür.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r>
      <w:r w:rsidRPr="00053D3F">
        <w:rPr>
          <w:rFonts w:ascii="Arial" w:eastAsia="Times New Roman" w:hAnsi="Arial" w:cs="Arial"/>
          <w:b/>
          <w:bCs/>
          <w:color w:val="222222"/>
          <w:sz w:val="20"/>
          <w:szCs w:val="20"/>
          <w:lang w:eastAsia="tr-TR"/>
        </w:rPr>
        <w:t>4- ÖZEL KOŞULLAR</w:t>
      </w:r>
      <w:r w:rsidRPr="00053D3F">
        <w:rPr>
          <w:rFonts w:ascii="Arial" w:eastAsia="Times New Roman" w:hAnsi="Arial" w:cs="Arial"/>
          <w:color w:val="222222"/>
          <w:sz w:val="20"/>
          <w:szCs w:val="20"/>
          <w:lang w:eastAsia="tr-TR"/>
        </w:rPr>
        <w:br/>
      </w:r>
      <w:r w:rsidRPr="00053D3F">
        <w:rPr>
          <w:rFonts w:ascii="Arial" w:eastAsia="Times New Roman" w:hAnsi="Arial" w:cs="Arial"/>
          <w:b/>
          <w:bCs/>
          <w:color w:val="222222"/>
          <w:sz w:val="20"/>
          <w:szCs w:val="20"/>
          <w:lang w:eastAsia="tr-TR"/>
        </w:rPr>
        <w:t>SİGORTALAMA HİZMETLERİNE İLİŞKİN KURALLAR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4.1 </w:t>
      </w:r>
      <w:proofErr w:type="spellStart"/>
      <w:r w:rsidR="00E57B1B">
        <w:rPr>
          <w:rFonts w:ascii="Arial" w:eastAsia="Times New Roman" w:hAnsi="Arial" w:cs="Arial"/>
          <w:color w:val="222222"/>
          <w:sz w:val="20"/>
          <w:szCs w:val="20"/>
          <w:lang w:eastAsia="tr-TR"/>
        </w:rPr>
        <w:t>Ekinsigorta</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trafik sigortası, kasko sigortası, sağlık sigortası, konut sigortası, seyahat sigortası ve diğer sigorta türlerinde sözleşmelerinden önceki hazırlık çalışmalarını yapmakta ve verilecek sigorta prim ödemeleri teklifinin iletilmesine aracılık etmektedir. Kullanıcı ilgili seçeneği işaretli olarak formu gönderirse, isteği doğrultusunda, iletişim ve sigortayla ilgili bilgileri, farklı sigorta şirketlerine sadece kullanıcının sigorta isteklerinin karşılanması ve ihtiyaçları doğrultusunda teklif hazırlanması amacıyla paylaşılabilir. Sigortalama hizmetlerini sadece belli şartlara haiz, Sigorta Mevzuatına uygun kurulmuş ve ruhsatlandırılmış sigorta şirketleri verebilmektedir.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4.2. Hizmetten Yararlanabilecekler Medeni hakları kullanmaya ehil tüm gerçek ve tüzel kişiler </w:t>
      </w:r>
      <w:proofErr w:type="spellStart"/>
      <w:r w:rsidR="00E57B1B">
        <w:rPr>
          <w:rFonts w:ascii="Arial" w:eastAsia="Times New Roman" w:hAnsi="Arial" w:cs="Arial"/>
          <w:color w:val="222222"/>
          <w:sz w:val="20"/>
          <w:szCs w:val="20"/>
          <w:lang w:eastAsia="tr-TR"/>
        </w:rPr>
        <w:t>ekinsigorta’nın</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sunduğu sigorta karşılaştırma ve teklif talep etme hizmetlerinden yararlanabilir. Sigorta hizmetlerinin satın alınması sırasında,18 yaşını doldurmamış veya reşit olmayanlar, kısıtlılar ve temyiz kudretine sahip olmayanlar ancak veli veya kanuni temsilcileri vasıtasıyla işlem yapabilirler. Poliçe yaptırmanız için adınızı, unvanınızı, T.C. Kimlik Numaranızı, adresinizi, telefon numaranızı ve geçerli kredi kartı bilgilerinizi sisteme doğru ve eksiksiz girmeniz gerekmektedir.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4.3. </w:t>
      </w:r>
      <w:proofErr w:type="spellStart"/>
      <w:r w:rsidR="00E57B1B">
        <w:rPr>
          <w:rFonts w:ascii="Arial" w:eastAsia="Times New Roman" w:hAnsi="Arial" w:cs="Arial"/>
          <w:color w:val="222222"/>
          <w:sz w:val="20"/>
          <w:szCs w:val="20"/>
          <w:lang w:eastAsia="tr-TR"/>
        </w:rPr>
        <w:t>Ekinsigorta’nın</w:t>
      </w:r>
      <w:proofErr w:type="spellEnd"/>
      <w:r w:rsidR="00E57B1B">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Sorumlulukları: </w:t>
      </w:r>
      <w:proofErr w:type="spellStart"/>
      <w:proofErr w:type="gramStart"/>
      <w:r w:rsidR="00E57B1B">
        <w:rPr>
          <w:rFonts w:ascii="Arial" w:eastAsia="Times New Roman" w:hAnsi="Arial" w:cs="Arial"/>
          <w:color w:val="222222"/>
          <w:sz w:val="20"/>
          <w:szCs w:val="20"/>
          <w:lang w:eastAsia="tr-TR"/>
        </w:rPr>
        <w:t>ekinsigorta’nın</w:t>
      </w:r>
      <w:proofErr w:type="spellEnd"/>
      <w:r w:rsidR="00E57B1B">
        <w:rPr>
          <w:rFonts w:ascii="Arial" w:eastAsia="Times New Roman" w:hAnsi="Arial" w:cs="Arial"/>
          <w:color w:val="222222"/>
          <w:sz w:val="20"/>
          <w:szCs w:val="20"/>
          <w:lang w:eastAsia="tr-TR"/>
        </w:rPr>
        <w:t xml:space="preserve"> </w:t>
      </w:r>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sorumluluğu</w:t>
      </w:r>
      <w:proofErr w:type="gramEnd"/>
      <w:r w:rsidRPr="00053D3F">
        <w:rPr>
          <w:rFonts w:ascii="Arial" w:eastAsia="Times New Roman" w:hAnsi="Arial" w:cs="Arial"/>
          <w:color w:val="222222"/>
          <w:sz w:val="20"/>
          <w:szCs w:val="20"/>
          <w:lang w:eastAsia="tr-TR"/>
        </w:rPr>
        <w:t xml:space="preserve">, </w:t>
      </w:r>
      <w:proofErr w:type="spellStart"/>
      <w:r w:rsidRPr="00053D3F">
        <w:rPr>
          <w:rFonts w:ascii="Arial" w:eastAsia="Times New Roman" w:hAnsi="Arial" w:cs="Arial"/>
          <w:color w:val="222222"/>
          <w:sz w:val="20"/>
          <w:szCs w:val="20"/>
          <w:lang w:eastAsia="tr-TR"/>
        </w:rPr>
        <w:t>SİTE’de</w:t>
      </w:r>
      <w:proofErr w:type="spellEnd"/>
      <w:r w:rsidRPr="00053D3F">
        <w:rPr>
          <w:rFonts w:ascii="Arial" w:eastAsia="Times New Roman" w:hAnsi="Arial" w:cs="Arial"/>
          <w:color w:val="222222"/>
          <w:sz w:val="20"/>
          <w:szCs w:val="20"/>
          <w:lang w:eastAsia="tr-TR"/>
        </w:rPr>
        <w:t xml:space="preserve"> belirtilen, vermeyi kabul ettiği, sigorta sözleşmesinin yapılmasına yönelik hazırlık hizmetlerinin sağlanması ile sınırlıdır. Sigorta poliçesinden doğan hak ve sorumluluklar söz konusu sözleşmenin taraflarına ait olup, bunların ifasında </w:t>
      </w:r>
      <w:proofErr w:type="spellStart"/>
      <w:r w:rsidR="00E57B1B">
        <w:rPr>
          <w:rFonts w:ascii="Arial" w:eastAsia="Times New Roman" w:hAnsi="Arial" w:cs="Arial"/>
          <w:color w:val="222222"/>
          <w:sz w:val="20"/>
          <w:szCs w:val="20"/>
          <w:lang w:eastAsia="tr-TR"/>
        </w:rPr>
        <w:t>ekinsigorta’nın</w:t>
      </w:r>
      <w:proofErr w:type="spellEnd"/>
      <w:r w:rsidR="00E57B1B">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hiçbir sorumluluğu yoktur. </w:t>
      </w:r>
      <w:proofErr w:type="spellStart"/>
      <w:r w:rsidR="00E57B1B">
        <w:rPr>
          <w:rFonts w:ascii="Arial" w:eastAsia="Times New Roman" w:hAnsi="Arial" w:cs="Arial"/>
          <w:color w:val="222222"/>
          <w:sz w:val="20"/>
          <w:szCs w:val="20"/>
          <w:lang w:eastAsia="tr-TR"/>
        </w:rPr>
        <w:t>Ekinsigorta’dan</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hizmet alınmış olması </w:t>
      </w:r>
      <w:proofErr w:type="spellStart"/>
      <w:proofErr w:type="gramStart"/>
      <w:r w:rsidR="00E57B1B">
        <w:rPr>
          <w:rFonts w:ascii="Arial" w:eastAsia="Times New Roman" w:hAnsi="Arial" w:cs="Arial"/>
          <w:color w:val="222222"/>
          <w:sz w:val="20"/>
          <w:szCs w:val="20"/>
          <w:lang w:eastAsia="tr-TR"/>
        </w:rPr>
        <w:t>ekinsigorta’nın</w:t>
      </w:r>
      <w:proofErr w:type="spellEnd"/>
      <w:r w:rsidR="00E57B1B">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sigorta</w:t>
      </w:r>
      <w:proofErr w:type="gramEnd"/>
      <w:r w:rsidRPr="00053D3F">
        <w:rPr>
          <w:rFonts w:ascii="Arial" w:eastAsia="Times New Roman" w:hAnsi="Arial" w:cs="Arial"/>
          <w:color w:val="222222"/>
          <w:sz w:val="20"/>
          <w:szCs w:val="20"/>
          <w:lang w:eastAsia="tr-TR"/>
        </w:rPr>
        <w:t xml:space="preserve"> şirketinin veya sigorta ettirenin/sigortalının ediminin garanti edildiği anlamına gelmez. Bu nedenle sigorta poliçesindeki borçlardan dolayı </w:t>
      </w:r>
      <w:proofErr w:type="spellStart"/>
      <w:r w:rsidR="00E57B1B">
        <w:rPr>
          <w:rFonts w:ascii="Arial" w:eastAsia="Times New Roman" w:hAnsi="Arial" w:cs="Arial"/>
          <w:color w:val="222222"/>
          <w:sz w:val="20"/>
          <w:szCs w:val="20"/>
          <w:lang w:eastAsia="tr-TR"/>
        </w:rPr>
        <w:t>ekinsigorta’nın</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hiçbir sorumluluğu yoktur. Sigorta teminatı ancak sigorta şirketleri tarafından verilmektedir. Sigorta şirketi tarafından verilen tekliflerdeki prim miktarları, sigorta satın alacak kişilerin / kurumların özel durumlarına göre yeniden belirlenebilir. Bazı teminatlar muafiyet kapsamında kalabilir veya ek teminatlar sağlanabilir. Sigorta teminatı, sigorta poliçesinin ilgili sigorta şirketi tarafından düzenlenmesi, imzalanması ve peşin ödenmesi gereken prim miktarının yatırılması ile başlar. Her sigorta poliçesinin özel ve genel şartları birbirinden farklı olabilir. Poliçe şartları, teminatlar, prim oran ve miktarları ile ilgili olarak </w:t>
      </w:r>
      <w:proofErr w:type="spellStart"/>
      <w:r w:rsidRPr="00053D3F">
        <w:rPr>
          <w:rFonts w:ascii="Arial" w:eastAsia="Times New Roman" w:hAnsi="Arial" w:cs="Arial"/>
          <w:color w:val="222222"/>
          <w:sz w:val="20"/>
          <w:szCs w:val="20"/>
          <w:lang w:eastAsia="tr-TR"/>
        </w:rPr>
        <w:t>SİTE’de</w:t>
      </w:r>
      <w:proofErr w:type="spellEnd"/>
      <w:r w:rsidRPr="00053D3F">
        <w:rPr>
          <w:rFonts w:ascii="Arial" w:eastAsia="Times New Roman" w:hAnsi="Arial" w:cs="Arial"/>
          <w:color w:val="222222"/>
          <w:sz w:val="20"/>
          <w:szCs w:val="20"/>
          <w:lang w:eastAsia="tr-TR"/>
        </w:rPr>
        <w:t xml:space="preserve"> yer alan tüm bilgiler sigorta şirketlerinden alınmış bilgilerdir. Sigorta şirketlerinin bu şartları değiştirmesi halinde </w:t>
      </w:r>
      <w:proofErr w:type="spellStart"/>
      <w:r w:rsidR="00E57B1B">
        <w:rPr>
          <w:rFonts w:ascii="Arial" w:eastAsia="Times New Roman" w:hAnsi="Arial" w:cs="Arial"/>
          <w:color w:val="222222"/>
          <w:sz w:val="20"/>
          <w:szCs w:val="20"/>
          <w:lang w:eastAsia="tr-TR"/>
        </w:rPr>
        <w:t>ekinsigorta’dan</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bu konuda bir talepte bulunulamaz. </w:t>
      </w:r>
      <w:proofErr w:type="spellStart"/>
      <w:r w:rsidR="00E57B1B">
        <w:rPr>
          <w:rFonts w:ascii="Arial" w:eastAsia="Times New Roman" w:hAnsi="Arial" w:cs="Arial"/>
          <w:color w:val="222222"/>
          <w:sz w:val="20"/>
          <w:szCs w:val="20"/>
          <w:lang w:eastAsia="tr-TR"/>
        </w:rPr>
        <w:t>ekinsigorta</w:t>
      </w:r>
      <w:proofErr w:type="spellEnd"/>
      <w:r w:rsidRPr="00053D3F">
        <w:rPr>
          <w:rFonts w:ascii="Arial" w:eastAsia="Times New Roman" w:hAnsi="Arial" w:cs="Arial"/>
          <w:color w:val="222222"/>
          <w:sz w:val="20"/>
          <w:szCs w:val="20"/>
          <w:lang w:eastAsia="tr-TR"/>
        </w:rPr>
        <w:t xml:space="preserve">, Sigorta şirketlerinin bu </w:t>
      </w:r>
      <w:proofErr w:type="spellStart"/>
      <w:r w:rsidRPr="00053D3F">
        <w:rPr>
          <w:rFonts w:ascii="Arial" w:eastAsia="Times New Roman" w:hAnsi="Arial" w:cs="Arial"/>
          <w:color w:val="222222"/>
          <w:sz w:val="20"/>
          <w:szCs w:val="20"/>
          <w:lang w:eastAsia="tr-TR"/>
        </w:rPr>
        <w:t>SİTE’de</w:t>
      </w:r>
      <w:proofErr w:type="spellEnd"/>
      <w:r w:rsidRPr="00053D3F">
        <w:rPr>
          <w:rFonts w:ascii="Arial" w:eastAsia="Times New Roman" w:hAnsi="Arial" w:cs="Arial"/>
          <w:color w:val="222222"/>
          <w:sz w:val="20"/>
          <w:szCs w:val="20"/>
          <w:lang w:eastAsia="tr-TR"/>
        </w:rPr>
        <w:t xml:space="preserve"> yer alan şartlarla poliçe temin edeceğini de garanti etmez. Geçerli poliçe şartları düzenlenecek poliçede yer alan şartlar olacaktır. </w:t>
      </w:r>
      <w:proofErr w:type="spellStart"/>
      <w:r w:rsidR="00E57B1B">
        <w:rPr>
          <w:rFonts w:ascii="Arial" w:eastAsia="Times New Roman" w:hAnsi="Arial" w:cs="Arial"/>
          <w:color w:val="222222"/>
          <w:sz w:val="20"/>
          <w:szCs w:val="20"/>
          <w:lang w:eastAsia="tr-TR"/>
        </w:rPr>
        <w:t>ekinsigorta</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aracılığıyla sigorta hizmetlerine ilişkin talep yaratılması halinde, </w:t>
      </w:r>
      <w:proofErr w:type="spellStart"/>
      <w:r w:rsidR="00E57B1B">
        <w:rPr>
          <w:rFonts w:ascii="Arial" w:eastAsia="Times New Roman" w:hAnsi="Arial" w:cs="Arial"/>
          <w:color w:val="222222"/>
          <w:sz w:val="20"/>
          <w:szCs w:val="20"/>
          <w:lang w:eastAsia="tr-TR"/>
        </w:rPr>
        <w:t>ekinsigorta</w:t>
      </w:r>
      <w:proofErr w:type="spellEnd"/>
      <w:r w:rsidRPr="00053D3F">
        <w:rPr>
          <w:rFonts w:ascii="Arial" w:eastAsia="Times New Roman" w:hAnsi="Arial" w:cs="Arial"/>
          <w:color w:val="222222"/>
          <w:sz w:val="20"/>
          <w:szCs w:val="20"/>
          <w:lang w:eastAsia="tr-TR"/>
        </w:rPr>
        <w:t xml:space="preserve">, telefon veya </w:t>
      </w:r>
      <w:proofErr w:type="spellStart"/>
      <w:r w:rsidRPr="00053D3F">
        <w:rPr>
          <w:rFonts w:ascii="Arial" w:eastAsia="Times New Roman" w:hAnsi="Arial" w:cs="Arial"/>
          <w:color w:val="222222"/>
          <w:sz w:val="20"/>
          <w:szCs w:val="20"/>
          <w:lang w:eastAsia="tr-TR"/>
        </w:rPr>
        <w:t>e.posta</w:t>
      </w:r>
      <w:proofErr w:type="spellEnd"/>
      <w:r w:rsidRPr="00053D3F">
        <w:rPr>
          <w:rFonts w:ascii="Arial" w:eastAsia="Times New Roman" w:hAnsi="Arial" w:cs="Arial"/>
          <w:color w:val="222222"/>
          <w:sz w:val="20"/>
          <w:szCs w:val="20"/>
          <w:lang w:eastAsia="tr-TR"/>
        </w:rPr>
        <w:t xml:space="preserve"> aracılığıyla diğer sigorta ürünleri hakkında bilgi sunabilir. </w:t>
      </w:r>
      <w:proofErr w:type="spellStart"/>
      <w:r w:rsidR="00E57B1B">
        <w:rPr>
          <w:rFonts w:ascii="Arial" w:eastAsia="Times New Roman" w:hAnsi="Arial" w:cs="Arial"/>
          <w:color w:val="222222"/>
          <w:sz w:val="20"/>
          <w:szCs w:val="20"/>
          <w:lang w:eastAsia="tr-TR"/>
        </w:rPr>
        <w:t>ekinsigorta</w:t>
      </w:r>
      <w:proofErr w:type="spellEnd"/>
      <w:r w:rsidR="00E57B1B" w:rsidRPr="00053D3F">
        <w:rPr>
          <w:rFonts w:ascii="Arial" w:eastAsia="Times New Roman" w:hAnsi="Arial" w:cs="Arial"/>
          <w:color w:val="222222"/>
          <w:sz w:val="20"/>
          <w:szCs w:val="20"/>
          <w:lang w:eastAsia="tr-TR"/>
        </w:rPr>
        <w:t xml:space="preserve"> </w:t>
      </w:r>
      <w:proofErr w:type="spellStart"/>
      <w:r w:rsidRPr="00053D3F">
        <w:rPr>
          <w:rFonts w:ascii="Arial" w:eastAsia="Times New Roman" w:hAnsi="Arial" w:cs="Arial"/>
          <w:color w:val="222222"/>
          <w:sz w:val="20"/>
          <w:szCs w:val="20"/>
          <w:lang w:eastAsia="tr-TR"/>
        </w:rPr>
        <w:t>KULLANICI’larının</w:t>
      </w:r>
      <w:proofErr w:type="spellEnd"/>
      <w:r w:rsidRPr="00053D3F">
        <w:rPr>
          <w:rFonts w:ascii="Arial" w:eastAsia="Times New Roman" w:hAnsi="Arial" w:cs="Arial"/>
          <w:color w:val="222222"/>
          <w:sz w:val="20"/>
          <w:szCs w:val="20"/>
          <w:lang w:eastAsia="tr-TR"/>
        </w:rPr>
        <w:t xml:space="preserve"> menfaatine uygun olan sigorta paketleri ve teklifleri hazırlayıp doğrudan </w:t>
      </w:r>
      <w:proofErr w:type="spellStart"/>
      <w:r w:rsidRPr="00053D3F">
        <w:rPr>
          <w:rFonts w:ascii="Arial" w:eastAsia="Times New Roman" w:hAnsi="Arial" w:cs="Arial"/>
          <w:color w:val="222222"/>
          <w:sz w:val="20"/>
          <w:szCs w:val="20"/>
          <w:lang w:eastAsia="tr-TR"/>
        </w:rPr>
        <w:t>KULLANICI’yı</w:t>
      </w:r>
      <w:proofErr w:type="spellEnd"/>
      <w:r w:rsidRPr="00053D3F">
        <w:rPr>
          <w:rFonts w:ascii="Arial" w:eastAsia="Times New Roman" w:hAnsi="Arial" w:cs="Arial"/>
          <w:color w:val="222222"/>
          <w:sz w:val="20"/>
          <w:szCs w:val="20"/>
          <w:lang w:eastAsia="tr-TR"/>
        </w:rPr>
        <w:t xml:space="preserve"> bilgilendirebilir.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r>
      <w:r w:rsidRPr="00053D3F">
        <w:rPr>
          <w:rFonts w:ascii="Arial" w:eastAsia="Times New Roman" w:hAnsi="Arial" w:cs="Arial"/>
          <w:b/>
          <w:bCs/>
          <w:color w:val="222222"/>
          <w:sz w:val="20"/>
          <w:szCs w:val="20"/>
          <w:lang w:eastAsia="tr-TR"/>
        </w:rPr>
        <w:t>5- FİKRİ MÜLKİYET HAKLARI</w:t>
      </w:r>
      <w:r w:rsidRPr="00053D3F">
        <w:rPr>
          <w:rFonts w:ascii="Arial" w:eastAsia="Times New Roman" w:hAnsi="Arial" w:cs="Arial"/>
          <w:color w:val="222222"/>
          <w:sz w:val="20"/>
          <w:szCs w:val="20"/>
          <w:lang w:eastAsia="tr-TR"/>
        </w:rPr>
        <w:br/>
        <w:t xml:space="preserve">5.1. Bu SİTE dahilinde erişilen veya hukuka uygun olarak KULLANICILAR tarafından sağlanan bilgiler ve bu </w:t>
      </w:r>
      <w:proofErr w:type="spellStart"/>
      <w:r w:rsidRPr="00053D3F">
        <w:rPr>
          <w:rFonts w:ascii="Arial" w:eastAsia="Times New Roman" w:hAnsi="Arial" w:cs="Arial"/>
          <w:color w:val="222222"/>
          <w:sz w:val="20"/>
          <w:szCs w:val="20"/>
          <w:lang w:eastAsia="tr-TR"/>
        </w:rPr>
        <w:t>SİTE'nin</w:t>
      </w:r>
      <w:proofErr w:type="spellEnd"/>
      <w:r w:rsidRPr="00053D3F">
        <w:rPr>
          <w:rFonts w:ascii="Arial" w:eastAsia="Times New Roman" w:hAnsi="Arial" w:cs="Arial"/>
          <w:color w:val="222222"/>
          <w:sz w:val="20"/>
          <w:szCs w:val="20"/>
          <w:lang w:eastAsia="tr-TR"/>
        </w:rPr>
        <w:t xml:space="preserve"> (sınırlı olmamak kaydıyla kaynak kodunu, amaç programı, altyapıyı, fikirleri, algoritmaları, ya da bunlarla bağlantılı olarak bulunan herhangi bir yazılım, doküman ya da veri, tasarım, metin, imge, html kodu ve diğer kodlar) tüm elemanları (hepsi birden "</w:t>
      </w:r>
      <w:r w:rsidR="00E57B1B" w:rsidRPr="00E57B1B">
        <w:rPr>
          <w:rFonts w:ascii="Arial" w:eastAsia="Times New Roman" w:hAnsi="Arial" w:cs="Arial"/>
          <w:color w:val="222222"/>
          <w:sz w:val="20"/>
          <w:szCs w:val="20"/>
          <w:lang w:eastAsia="tr-TR"/>
        </w:rPr>
        <w:t xml:space="preserve"> </w:t>
      </w:r>
      <w:proofErr w:type="spellStart"/>
      <w:r w:rsidR="00E57B1B">
        <w:rPr>
          <w:rFonts w:ascii="Arial" w:eastAsia="Times New Roman" w:hAnsi="Arial" w:cs="Arial"/>
          <w:color w:val="222222"/>
          <w:sz w:val="20"/>
          <w:szCs w:val="20"/>
          <w:lang w:eastAsia="tr-TR"/>
        </w:rPr>
        <w:t>Ekinsigorta</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Telif Haklarına Tabi Çalışmaları" olarak anılacaktır) </w:t>
      </w:r>
      <w:proofErr w:type="spellStart"/>
      <w:r w:rsidR="00E57B1B">
        <w:rPr>
          <w:rFonts w:ascii="Arial" w:eastAsia="Times New Roman" w:hAnsi="Arial" w:cs="Arial"/>
          <w:color w:val="222222"/>
          <w:sz w:val="20"/>
          <w:szCs w:val="20"/>
          <w:lang w:eastAsia="tr-TR"/>
        </w:rPr>
        <w:t>ekinsigorta’ya</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ait ve/veya </w:t>
      </w:r>
      <w:proofErr w:type="spellStart"/>
      <w:r w:rsidR="00E57B1B">
        <w:rPr>
          <w:rFonts w:ascii="Arial" w:eastAsia="Times New Roman" w:hAnsi="Arial" w:cs="Arial"/>
          <w:color w:val="222222"/>
          <w:sz w:val="20"/>
          <w:szCs w:val="20"/>
          <w:lang w:eastAsia="tr-TR"/>
        </w:rPr>
        <w:t>Ekinsigorta</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tarafından üçüncü bir kişiden lisans altında alınmıştır. KULLANICILAR, </w:t>
      </w:r>
      <w:proofErr w:type="spellStart"/>
      <w:r w:rsidR="00E57B1B">
        <w:rPr>
          <w:rFonts w:ascii="Arial" w:eastAsia="Times New Roman" w:hAnsi="Arial" w:cs="Arial"/>
          <w:color w:val="222222"/>
          <w:sz w:val="20"/>
          <w:szCs w:val="20"/>
          <w:lang w:eastAsia="tr-TR"/>
        </w:rPr>
        <w:t>ekinsigorta</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hizmetlerini, </w:t>
      </w:r>
      <w:proofErr w:type="spellStart"/>
      <w:r w:rsidR="00E57B1B">
        <w:rPr>
          <w:rFonts w:ascii="Arial" w:eastAsia="Times New Roman" w:hAnsi="Arial" w:cs="Arial"/>
          <w:color w:val="222222"/>
          <w:sz w:val="20"/>
          <w:szCs w:val="20"/>
          <w:lang w:eastAsia="tr-TR"/>
        </w:rPr>
        <w:t>Ekinsigorta</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bilgilerini ve </w:t>
      </w:r>
      <w:proofErr w:type="spellStart"/>
      <w:r w:rsidR="00E57B1B">
        <w:rPr>
          <w:rFonts w:ascii="Arial" w:eastAsia="Times New Roman" w:hAnsi="Arial" w:cs="Arial"/>
          <w:color w:val="222222"/>
          <w:sz w:val="20"/>
          <w:szCs w:val="20"/>
          <w:lang w:eastAsia="tr-TR"/>
        </w:rPr>
        <w:t>ekinsigorta’nın</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Telif Haklarına Tabi </w:t>
      </w:r>
      <w:proofErr w:type="spellStart"/>
      <w:r w:rsidRPr="00053D3F">
        <w:rPr>
          <w:rFonts w:ascii="Arial" w:eastAsia="Times New Roman" w:hAnsi="Arial" w:cs="Arial"/>
          <w:color w:val="222222"/>
          <w:sz w:val="20"/>
          <w:szCs w:val="20"/>
          <w:lang w:eastAsia="tr-TR"/>
        </w:rPr>
        <w:t>Çalışmaları'nı</w:t>
      </w:r>
      <w:proofErr w:type="spellEnd"/>
      <w:r w:rsidRPr="00053D3F">
        <w:rPr>
          <w:rFonts w:ascii="Arial" w:eastAsia="Times New Roman" w:hAnsi="Arial" w:cs="Arial"/>
          <w:color w:val="222222"/>
          <w:sz w:val="20"/>
          <w:szCs w:val="20"/>
          <w:lang w:eastAsia="tr-TR"/>
        </w:rPr>
        <w:t xml:space="preserve"> yeniden satmak, işlemek, paylaşmak, dağıtmak, sergilemek veya başkasına </w:t>
      </w:r>
      <w:proofErr w:type="spellStart"/>
      <w:r w:rsidR="00E57B1B">
        <w:rPr>
          <w:rFonts w:ascii="Arial" w:eastAsia="Times New Roman" w:hAnsi="Arial" w:cs="Arial"/>
          <w:color w:val="222222"/>
          <w:sz w:val="20"/>
          <w:szCs w:val="20"/>
          <w:lang w:eastAsia="tr-TR"/>
        </w:rPr>
        <w:t>ekinsigorta’nın</w:t>
      </w:r>
      <w:proofErr w:type="spellEnd"/>
      <w:r w:rsidR="00E57B1B">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hizmetlerine erişim veya kullanım izni vermek hakkına sahip değildirler. İşbu Kullanım Koşulları dahilinde </w:t>
      </w:r>
      <w:proofErr w:type="spellStart"/>
      <w:r w:rsidR="00E57B1B">
        <w:rPr>
          <w:rFonts w:ascii="Arial" w:eastAsia="Times New Roman" w:hAnsi="Arial" w:cs="Arial"/>
          <w:color w:val="222222"/>
          <w:sz w:val="20"/>
          <w:szCs w:val="20"/>
          <w:lang w:eastAsia="tr-TR"/>
        </w:rPr>
        <w:t>ekinsigorta</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tarafından sarahaten izin verilen durumlar haricinde, KULLANICILAR, </w:t>
      </w:r>
      <w:proofErr w:type="spellStart"/>
      <w:r w:rsidR="00E57B1B">
        <w:rPr>
          <w:rFonts w:ascii="Arial" w:eastAsia="Times New Roman" w:hAnsi="Arial" w:cs="Arial"/>
          <w:color w:val="222222"/>
          <w:sz w:val="20"/>
          <w:szCs w:val="20"/>
          <w:lang w:eastAsia="tr-TR"/>
        </w:rPr>
        <w:t>ekinsigorta’nın</w:t>
      </w:r>
      <w:proofErr w:type="spellEnd"/>
      <w:r w:rsidR="00E57B1B">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Telif Haklarına Tabi </w:t>
      </w:r>
      <w:proofErr w:type="spellStart"/>
      <w:r w:rsidRPr="00053D3F">
        <w:rPr>
          <w:rFonts w:ascii="Arial" w:eastAsia="Times New Roman" w:hAnsi="Arial" w:cs="Arial"/>
          <w:color w:val="222222"/>
          <w:sz w:val="20"/>
          <w:szCs w:val="20"/>
          <w:lang w:eastAsia="tr-TR"/>
        </w:rPr>
        <w:t>Çalışmaları'nı</w:t>
      </w:r>
      <w:proofErr w:type="spellEnd"/>
      <w:r w:rsidRPr="00053D3F">
        <w:rPr>
          <w:rFonts w:ascii="Arial" w:eastAsia="Times New Roman" w:hAnsi="Arial" w:cs="Arial"/>
          <w:color w:val="222222"/>
          <w:sz w:val="20"/>
          <w:szCs w:val="20"/>
          <w:lang w:eastAsia="tr-TR"/>
        </w:rPr>
        <w:t xml:space="preserve"> çoğaltamaz, işleyemez, dağıtamaz veya bunlardan türemiş çalışmalar yapamaz veya hazırlayamaz.</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t xml:space="preserve">5.2. İşbu Kullanım Koşulları dahilinde </w:t>
      </w:r>
      <w:proofErr w:type="spellStart"/>
      <w:r w:rsidR="00E57B1B">
        <w:rPr>
          <w:rFonts w:ascii="Arial" w:eastAsia="Times New Roman" w:hAnsi="Arial" w:cs="Arial"/>
          <w:color w:val="222222"/>
          <w:sz w:val="20"/>
          <w:szCs w:val="20"/>
          <w:lang w:eastAsia="tr-TR"/>
        </w:rPr>
        <w:t>ekinsigorta</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tarafından sarahaten yetki verilmediği hallerde, </w:t>
      </w:r>
      <w:proofErr w:type="spellStart"/>
      <w:r w:rsidR="00E57B1B">
        <w:rPr>
          <w:rFonts w:ascii="Arial" w:eastAsia="Times New Roman" w:hAnsi="Arial" w:cs="Arial"/>
          <w:color w:val="222222"/>
          <w:sz w:val="20"/>
          <w:szCs w:val="20"/>
          <w:lang w:eastAsia="tr-TR"/>
        </w:rPr>
        <w:t>ekinsigorta</w:t>
      </w:r>
      <w:proofErr w:type="spellEnd"/>
      <w:r w:rsidRPr="00053D3F">
        <w:rPr>
          <w:rFonts w:ascii="Arial" w:eastAsia="Times New Roman" w:hAnsi="Arial" w:cs="Arial"/>
          <w:color w:val="222222"/>
          <w:sz w:val="20"/>
          <w:szCs w:val="20"/>
          <w:lang w:eastAsia="tr-TR"/>
        </w:rPr>
        <w:t xml:space="preserve">; </w:t>
      </w:r>
      <w:proofErr w:type="spellStart"/>
      <w:r w:rsidR="00E57B1B">
        <w:rPr>
          <w:rFonts w:ascii="Arial" w:eastAsia="Times New Roman" w:hAnsi="Arial" w:cs="Arial"/>
          <w:color w:val="222222"/>
          <w:sz w:val="20"/>
          <w:szCs w:val="20"/>
          <w:lang w:eastAsia="tr-TR"/>
        </w:rPr>
        <w:t>Ekinsigorta</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hizmetlerine, </w:t>
      </w:r>
      <w:proofErr w:type="spellStart"/>
      <w:r w:rsidR="00E57B1B">
        <w:rPr>
          <w:rFonts w:ascii="Arial" w:eastAsia="Times New Roman" w:hAnsi="Arial" w:cs="Arial"/>
          <w:color w:val="222222"/>
          <w:sz w:val="20"/>
          <w:szCs w:val="20"/>
          <w:lang w:eastAsia="tr-TR"/>
        </w:rPr>
        <w:t>ekinsigorta</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bilgilerine, </w:t>
      </w:r>
      <w:proofErr w:type="spellStart"/>
      <w:r w:rsidR="00E57B1B">
        <w:rPr>
          <w:rFonts w:ascii="Arial" w:eastAsia="Times New Roman" w:hAnsi="Arial" w:cs="Arial"/>
          <w:color w:val="222222"/>
          <w:sz w:val="20"/>
          <w:szCs w:val="20"/>
          <w:lang w:eastAsia="tr-TR"/>
        </w:rPr>
        <w:t>ekinsigorta</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Telif Haklarına Tabi </w:t>
      </w:r>
      <w:proofErr w:type="spellStart"/>
      <w:r w:rsidRPr="00053D3F">
        <w:rPr>
          <w:rFonts w:ascii="Arial" w:eastAsia="Times New Roman" w:hAnsi="Arial" w:cs="Arial"/>
          <w:color w:val="222222"/>
          <w:sz w:val="20"/>
          <w:szCs w:val="20"/>
          <w:lang w:eastAsia="tr-TR"/>
        </w:rPr>
        <w:t>Çalışmaları'na</w:t>
      </w:r>
      <w:proofErr w:type="spellEnd"/>
      <w:r w:rsidRPr="00053D3F">
        <w:rPr>
          <w:rFonts w:ascii="Arial" w:eastAsia="Times New Roman" w:hAnsi="Arial" w:cs="Arial"/>
          <w:color w:val="222222"/>
          <w:sz w:val="20"/>
          <w:szCs w:val="20"/>
          <w:lang w:eastAsia="tr-TR"/>
        </w:rPr>
        <w:t xml:space="preserve">, </w:t>
      </w:r>
      <w:proofErr w:type="spellStart"/>
      <w:r w:rsidR="00E57B1B">
        <w:rPr>
          <w:rFonts w:ascii="Arial" w:eastAsia="Times New Roman" w:hAnsi="Arial" w:cs="Arial"/>
          <w:color w:val="222222"/>
          <w:sz w:val="20"/>
          <w:szCs w:val="20"/>
          <w:lang w:eastAsia="tr-TR"/>
        </w:rPr>
        <w:t>ekinsigorta</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ticari markalarına, </w:t>
      </w:r>
      <w:proofErr w:type="spellStart"/>
      <w:r w:rsidR="00E57B1B">
        <w:rPr>
          <w:rFonts w:ascii="Arial" w:eastAsia="Times New Roman" w:hAnsi="Arial" w:cs="Arial"/>
          <w:color w:val="222222"/>
          <w:sz w:val="20"/>
          <w:szCs w:val="20"/>
          <w:lang w:eastAsia="tr-TR"/>
        </w:rPr>
        <w:t>ekinsigorta</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ticari görünümüne veya bu SİTE vasıtasıyla sağladığı başkaca varlık ve bilgilere yönelik tüm haklarını saklı tutmaktadır. İşbu Kullanım </w:t>
      </w:r>
      <w:proofErr w:type="spellStart"/>
      <w:r w:rsidRPr="00053D3F">
        <w:rPr>
          <w:rFonts w:ascii="Arial" w:eastAsia="Times New Roman" w:hAnsi="Arial" w:cs="Arial"/>
          <w:color w:val="222222"/>
          <w:sz w:val="20"/>
          <w:szCs w:val="20"/>
          <w:lang w:eastAsia="tr-TR"/>
        </w:rPr>
        <w:t>Kuralları’nı</w:t>
      </w:r>
      <w:proofErr w:type="spellEnd"/>
      <w:r w:rsidRPr="00053D3F">
        <w:rPr>
          <w:rFonts w:ascii="Arial" w:eastAsia="Times New Roman" w:hAnsi="Arial" w:cs="Arial"/>
          <w:color w:val="222222"/>
          <w:sz w:val="20"/>
          <w:szCs w:val="20"/>
          <w:lang w:eastAsia="tr-TR"/>
        </w:rPr>
        <w:t xml:space="preserve"> kabul ederek, </w:t>
      </w:r>
      <w:proofErr w:type="spellStart"/>
      <w:r w:rsidR="00E57B1B">
        <w:rPr>
          <w:rFonts w:ascii="Arial" w:eastAsia="Times New Roman" w:hAnsi="Arial" w:cs="Arial"/>
          <w:color w:val="222222"/>
          <w:sz w:val="20"/>
          <w:szCs w:val="20"/>
          <w:lang w:eastAsia="tr-TR"/>
        </w:rPr>
        <w:t>ekinsigorta’nın</w:t>
      </w:r>
      <w:proofErr w:type="spellEnd"/>
      <w:r w:rsidR="00E57B1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Telif Haklarına Tabi Çalışmaları üzerinde, tersine mühendislik yapmamayı, kaynak koda dönüştürmemeyi, ayrıştırmamayı veya başka bir yöntemle ortaya çıkarmamayı; mülkiyete ilişkin uyarı ve etiketleri </w:t>
      </w:r>
      <w:proofErr w:type="spellStart"/>
      <w:r w:rsidR="00A772A8">
        <w:rPr>
          <w:rFonts w:ascii="Arial" w:eastAsia="Times New Roman" w:hAnsi="Arial" w:cs="Arial"/>
          <w:color w:val="222222"/>
          <w:sz w:val="20"/>
          <w:szCs w:val="20"/>
          <w:lang w:eastAsia="tr-TR"/>
        </w:rPr>
        <w:t>ekinsigorta’nın</w:t>
      </w:r>
      <w:r w:rsidRPr="00053D3F">
        <w:rPr>
          <w:rFonts w:ascii="Arial" w:eastAsia="Times New Roman" w:hAnsi="Arial" w:cs="Arial"/>
          <w:color w:val="222222"/>
          <w:sz w:val="20"/>
          <w:szCs w:val="20"/>
          <w:lang w:eastAsia="tr-TR"/>
        </w:rPr>
        <w:t>Telif</w:t>
      </w:r>
      <w:proofErr w:type="spellEnd"/>
      <w:r w:rsidRPr="00053D3F">
        <w:rPr>
          <w:rFonts w:ascii="Arial" w:eastAsia="Times New Roman" w:hAnsi="Arial" w:cs="Arial"/>
          <w:color w:val="222222"/>
          <w:sz w:val="20"/>
          <w:szCs w:val="20"/>
          <w:lang w:eastAsia="tr-TR"/>
        </w:rPr>
        <w:t xml:space="preserve"> Haklarına Tabi </w:t>
      </w:r>
      <w:proofErr w:type="spellStart"/>
      <w:r w:rsidRPr="00053D3F">
        <w:rPr>
          <w:rFonts w:ascii="Arial" w:eastAsia="Times New Roman" w:hAnsi="Arial" w:cs="Arial"/>
          <w:color w:val="222222"/>
          <w:sz w:val="20"/>
          <w:szCs w:val="20"/>
          <w:lang w:eastAsia="tr-TR"/>
        </w:rPr>
        <w:t>Çalışmaları’ndan</w:t>
      </w:r>
      <w:proofErr w:type="spellEnd"/>
      <w:r w:rsidRPr="00053D3F">
        <w:rPr>
          <w:rFonts w:ascii="Arial" w:eastAsia="Times New Roman" w:hAnsi="Arial" w:cs="Arial"/>
          <w:color w:val="222222"/>
          <w:sz w:val="20"/>
          <w:szCs w:val="20"/>
          <w:lang w:eastAsia="tr-TR"/>
        </w:rPr>
        <w:t xml:space="preserve"> kaldırmamayı, bunlara bağlı olarak türetilmiş işleri modifiye veya tercüme etmemeyi, bu tarz işler yaratmamayı; </w:t>
      </w:r>
      <w:proofErr w:type="spellStart"/>
      <w:r w:rsidR="00A772A8" w:rsidRPr="00E72440">
        <w:rPr>
          <w:rFonts w:ascii="Arial" w:eastAsia="Times New Roman" w:hAnsi="Arial" w:cs="Arial"/>
          <w:sz w:val="20"/>
          <w:szCs w:val="20"/>
          <w:lang w:eastAsia="tr-TR"/>
        </w:rPr>
        <w:t>ekinsigorta’nın</w:t>
      </w:r>
      <w:r w:rsidRPr="00053D3F">
        <w:rPr>
          <w:rFonts w:ascii="Arial" w:eastAsia="Times New Roman" w:hAnsi="Arial" w:cs="Arial"/>
          <w:color w:val="222222"/>
          <w:sz w:val="20"/>
          <w:szCs w:val="20"/>
          <w:lang w:eastAsia="tr-TR"/>
        </w:rPr>
        <w:t>Telif</w:t>
      </w:r>
      <w:proofErr w:type="spellEnd"/>
      <w:r w:rsidRPr="00053D3F">
        <w:rPr>
          <w:rFonts w:ascii="Arial" w:eastAsia="Times New Roman" w:hAnsi="Arial" w:cs="Arial"/>
          <w:color w:val="222222"/>
          <w:sz w:val="20"/>
          <w:szCs w:val="20"/>
          <w:lang w:eastAsia="tr-TR"/>
        </w:rPr>
        <w:t xml:space="preserve"> Haklarına Tabi Çalışmaları kopyalamamayı, dağıtmamayı, </w:t>
      </w:r>
      <w:proofErr w:type="spellStart"/>
      <w:r w:rsidRPr="00053D3F">
        <w:rPr>
          <w:rFonts w:ascii="Arial" w:eastAsia="Times New Roman" w:hAnsi="Arial" w:cs="Arial"/>
          <w:color w:val="222222"/>
          <w:sz w:val="20"/>
          <w:szCs w:val="20"/>
          <w:lang w:eastAsia="tr-TR"/>
        </w:rPr>
        <w:t>üzerilerinde</w:t>
      </w:r>
      <w:proofErr w:type="spellEnd"/>
      <w:r w:rsidRPr="00053D3F">
        <w:rPr>
          <w:rFonts w:ascii="Arial" w:eastAsia="Times New Roman" w:hAnsi="Arial" w:cs="Arial"/>
          <w:color w:val="222222"/>
          <w:sz w:val="20"/>
          <w:szCs w:val="20"/>
          <w:lang w:eastAsia="tr-TR"/>
        </w:rPr>
        <w:t xml:space="preserve"> rehin kurmamayı, temlik etmemeyi ya da bunları devretmemeyi veya bunlar üzerinde </w:t>
      </w:r>
      <w:proofErr w:type="spellStart"/>
      <w:r w:rsidRPr="00053D3F">
        <w:rPr>
          <w:rFonts w:ascii="Arial" w:eastAsia="Times New Roman" w:hAnsi="Arial" w:cs="Arial"/>
          <w:color w:val="222222"/>
          <w:sz w:val="20"/>
          <w:szCs w:val="20"/>
          <w:lang w:eastAsia="tr-TR"/>
        </w:rPr>
        <w:t>hiçkimse</w:t>
      </w:r>
      <w:proofErr w:type="spellEnd"/>
      <w:r w:rsidRPr="00053D3F">
        <w:rPr>
          <w:rFonts w:ascii="Arial" w:eastAsia="Times New Roman" w:hAnsi="Arial" w:cs="Arial"/>
          <w:color w:val="222222"/>
          <w:sz w:val="20"/>
          <w:szCs w:val="20"/>
          <w:lang w:eastAsia="tr-TR"/>
        </w:rPr>
        <w:t xml:space="preserve"> lehine hak tesis etmemeyi kabul ediyorsunuz. </w:t>
      </w:r>
      <w:proofErr w:type="spellStart"/>
      <w:r w:rsidR="00E72440">
        <w:rPr>
          <w:rFonts w:ascii="Arial" w:eastAsia="Times New Roman" w:hAnsi="Arial" w:cs="Arial"/>
          <w:color w:val="222222"/>
          <w:sz w:val="20"/>
          <w:szCs w:val="20"/>
          <w:lang w:eastAsia="tr-TR"/>
        </w:rPr>
        <w:t>Ekinsigorta’nın</w:t>
      </w:r>
      <w:proofErr w:type="spellEnd"/>
      <w:r w:rsidR="00E72440">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Telif Haklarına Tabi </w:t>
      </w:r>
      <w:proofErr w:type="spellStart"/>
      <w:r w:rsidRPr="00053D3F">
        <w:rPr>
          <w:rFonts w:ascii="Arial" w:eastAsia="Times New Roman" w:hAnsi="Arial" w:cs="Arial"/>
          <w:color w:val="222222"/>
          <w:sz w:val="20"/>
          <w:szCs w:val="20"/>
          <w:lang w:eastAsia="tr-TR"/>
        </w:rPr>
        <w:t>Çalışmaları’nı</w:t>
      </w:r>
      <w:proofErr w:type="spellEnd"/>
      <w:r w:rsidRPr="00053D3F">
        <w:rPr>
          <w:rFonts w:ascii="Arial" w:eastAsia="Times New Roman" w:hAnsi="Arial" w:cs="Arial"/>
          <w:color w:val="222222"/>
          <w:sz w:val="20"/>
          <w:szCs w:val="20"/>
          <w:lang w:eastAsia="tr-TR"/>
        </w:rPr>
        <w:t xml:space="preserve"> Avrupa Topluluğu’ndaki herhangi bir ülkede kullanıyorsanız; modifiye etme, tercüme etme, tersine mühendislik, kaynak koda dönüştürme, ayrıştırma ya da Hizmetler’e ya da Yazılım’a bağlı olarak türev işler üretmeye ilişkin yasaklar, Bilgisayar </w:t>
      </w:r>
      <w:proofErr w:type="spellStart"/>
      <w:r w:rsidRPr="00053D3F">
        <w:rPr>
          <w:rFonts w:ascii="Arial" w:eastAsia="Times New Roman" w:hAnsi="Arial" w:cs="Arial"/>
          <w:color w:val="222222"/>
          <w:sz w:val="20"/>
          <w:szCs w:val="20"/>
          <w:lang w:eastAsia="tr-TR"/>
        </w:rPr>
        <w:t>Programları’nın</w:t>
      </w:r>
      <w:proofErr w:type="spellEnd"/>
      <w:r w:rsidRPr="00053D3F">
        <w:rPr>
          <w:rFonts w:ascii="Arial" w:eastAsia="Times New Roman" w:hAnsi="Arial" w:cs="Arial"/>
          <w:color w:val="222222"/>
          <w:sz w:val="20"/>
          <w:szCs w:val="20"/>
          <w:lang w:eastAsia="tr-TR"/>
        </w:rPr>
        <w:t xml:space="preserve"> Hukuki </w:t>
      </w:r>
      <w:proofErr w:type="spellStart"/>
      <w:r w:rsidRPr="00053D3F">
        <w:rPr>
          <w:rFonts w:ascii="Arial" w:eastAsia="Times New Roman" w:hAnsi="Arial" w:cs="Arial"/>
          <w:color w:val="222222"/>
          <w:sz w:val="20"/>
          <w:szCs w:val="20"/>
          <w:lang w:eastAsia="tr-TR"/>
        </w:rPr>
        <w:t>Korunması’na</w:t>
      </w:r>
      <w:proofErr w:type="spellEnd"/>
      <w:r w:rsidRPr="00053D3F">
        <w:rPr>
          <w:rFonts w:ascii="Arial" w:eastAsia="Times New Roman" w:hAnsi="Arial" w:cs="Arial"/>
          <w:color w:val="222222"/>
          <w:sz w:val="20"/>
          <w:szCs w:val="20"/>
          <w:lang w:eastAsia="tr-TR"/>
        </w:rPr>
        <w:t xml:space="preserve"> ilişkin A.T. Konseyi </w:t>
      </w:r>
      <w:proofErr w:type="spellStart"/>
      <w:r w:rsidRPr="00053D3F">
        <w:rPr>
          <w:rFonts w:ascii="Arial" w:eastAsia="Times New Roman" w:hAnsi="Arial" w:cs="Arial"/>
          <w:color w:val="222222"/>
          <w:sz w:val="20"/>
          <w:szCs w:val="20"/>
          <w:lang w:eastAsia="tr-TR"/>
        </w:rPr>
        <w:t>Yönergesi’ni</w:t>
      </w:r>
      <w:proofErr w:type="spellEnd"/>
      <w:r w:rsidRPr="00053D3F">
        <w:rPr>
          <w:rFonts w:ascii="Arial" w:eastAsia="Times New Roman" w:hAnsi="Arial" w:cs="Arial"/>
          <w:color w:val="222222"/>
          <w:sz w:val="20"/>
          <w:szCs w:val="20"/>
          <w:lang w:eastAsia="tr-TR"/>
        </w:rPr>
        <w:t xml:space="preserve"> uygulayan mevzuat çerçevesindeki haklarınızı etkilememektedir. İşbu kullanım </w:t>
      </w:r>
      <w:proofErr w:type="spellStart"/>
      <w:r w:rsidRPr="00053D3F">
        <w:rPr>
          <w:rFonts w:ascii="Arial" w:eastAsia="Times New Roman" w:hAnsi="Arial" w:cs="Arial"/>
          <w:color w:val="222222"/>
          <w:sz w:val="20"/>
          <w:szCs w:val="20"/>
          <w:lang w:eastAsia="tr-TR"/>
        </w:rPr>
        <w:t>koşulları’nda</w:t>
      </w:r>
      <w:proofErr w:type="spellEnd"/>
      <w:r w:rsidRPr="00053D3F">
        <w:rPr>
          <w:rFonts w:ascii="Arial" w:eastAsia="Times New Roman" w:hAnsi="Arial" w:cs="Arial"/>
          <w:color w:val="222222"/>
          <w:sz w:val="20"/>
          <w:szCs w:val="20"/>
          <w:lang w:eastAsia="tr-TR"/>
        </w:rPr>
        <w:t xml:space="preserve"> izin verilen haller dışında </w:t>
      </w:r>
      <w:proofErr w:type="spellStart"/>
      <w:r w:rsidR="008A1CDB">
        <w:rPr>
          <w:rFonts w:ascii="Arial" w:eastAsia="Times New Roman" w:hAnsi="Arial" w:cs="Arial"/>
          <w:color w:val="222222"/>
          <w:sz w:val="20"/>
          <w:szCs w:val="20"/>
          <w:lang w:eastAsia="tr-TR"/>
        </w:rPr>
        <w:t>ekinsigorta’nın</w:t>
      </w:r>
      <w:proofErr w:type="spellEnd"/>
      <w:r w:rsidR="008A1CDB">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telif haklarına tabi </w:t>
      </w:r>
      <w:proofErr w:type="spellStart"/>
      <w:r w:rsidRPr="00053D3F">
        <w:rPr>
          <w:rFonts w:ascii="Arial" w:eastAsia="Times New Roman" w:hAnsi="Arial" w:cs="Arial"/>
          <w:color w:val="222222"/>
          <w:sz w:val="20"/>
          <w:szCs w:val="20"/>
          <w:lang w:eastAsia="tr-TR"/>
        </w:rPr>
        <w:t>çalışmaları’nın</w:t>
      </w:r>
      <w:proofErr w:type="spellEnd"/>
      <w:r w:rsidRPr="00053D3F">
        <w:rPr>
          <w:rFonts w:ascii="Arial" w:eastAsia="Times New Roman" w:hAnsi="Arial" w:cs="Arial"/>
          <w:color w:val="222222"/>
          <w:sz w:val="20"/>
          <w:szCs w:val="20"/>
          <w:lang w:eastAsia="tr-TR"/>
        </w:rPr>
        <w:t xml:space="preserve"> herhangi bir bölümünün kullanımı yasaktır ve üçüncü şahısların fikri mülkiyet haklarının ihlali, telif haklarının ihlalinden dolayı uğranan olası maddi zararın tazmini dahil olmak üzere hukuki ve cezai sorumluluğunuzu gerektirebilir.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r>
      <w:r w:rsidRPr="00053D3F">
        <w:rPr>
          <w:rFonts w:ascii="Arial" w:eastAsia="Times New Roman" w:hAnsi="Arial" w:cs="Arial"/>
          <w:b/>
          <w:bCs/>
          <w:color w:val="222222"/>
          <w:sz w:val="20"/>
          <w:szCs w:val="20"/>
          <w:lang w:eastAsia="tr-TR"/>
        </w:rPr>
        <w:t>6- MÜCBİR SEBEPLER</w:t>
      </w:r>
      <w:r w:rsidRPr="00053D3F">
        <w:rPr>
          <w:rFonts w:ascii="Arial" w:eastAsia="Times New Roman" w:hAnsi="Arial" w:cs="Arial"/>
          <w:color w:val="222222"/>
          <w:sz w:val="20"/>
          <w:szCs w:val="20"/>
          <w:lang w:eastAsia="tr-TR"/>
        </w:rPr>
        <w:br/>
        <w:t xml:space="preserve">Hukuken mücbir sebep sayılan tüm durumlarda, </w:t>
      </w:r>
      <w:proofErr w:type="spellStart"/>
      <w:r w:rsidR="008A1CDB">
        <w:rPr>
          <w:rFonts w:ascii="Arial" w:eastAsia="Times New Roman" w:hAnsi="Arial" w:cs="Arial"/>
          <w:color w:val="222222"/>
          <w:sz w:val="20"/>
          <w:szCs w:val="20"/>
          <w:lang w:eastAsia="tr-TR"/>
        </w:rPr>
        <w:t>ekinsigorta</w:t>
      </w:r>
      <w:proofErr w:type="spellEnd"/>
      <w:r w:rsidR="008A1CD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işbu Kullanım Koşulları ve "Gizlilik </w:t>
      </w:r>
      <w:proofErr w:type="spellStart"/>
      <w:r w:rsidRPr="00053D3F">
        <w:rPr>
          <w:rFonts w:ascii="Arial" w:eastAsia="Times New Roman" w:hAnsi="Arial" w:cs="Arial"/>
          <w:color w:val="222222"/>
          <w:sz w:val="20"/>
          <w:szCs w:val="20"/>
          <w:lang w:eastAsia="tr-TR"/>
        </w:rPr>
        <w:t>Politikası"ndan</w:t>
      </w:r>
      <w:proofErr w:type="spellEnd"/>
      <w:r w:rsidRPr="00053D3F">
        <w:rPr>
          <w:rFonts w:ascii="Arial" w:eastAsia="Times New Roman" w:hAnsi="Arial" w:cs="Arial"/>
          <w:color w:val="222222"/>
          <w:sz w:val="20"/>
          <w:szCs w:val="20"/>
          <w:lang w:eastAsia="tr-TR"/>
        </w:rPr>
        <w:t xml:space="preserve"> herhangi birini geç ifa etme veya ifa etmeme nedeniyle yükümlü değildir. Bu ve bunun gibi durumlar, </w:t>
      </w:r>
      <w:proofErr w:type="spellStart"/>
      <w:r w:rsidR="008A1CDB">
        <w:rPr>
          <w:rFonts w:ascii="Arial" w:eastAsia="Times New Roman" w:hAnsi="Arial" w:cs="Arial"/>
          <w:color w:val="222222"/>
          <w:sz w:val="20"/>
          <w:szCs w:val="20"/>
          <w:lang w:eastAsia="tr-TR"/>
        </w:rPr>
        <w:t>ekinsigorta</w:t>
      </w:r>
      <w:proofErr w:type="spellEnd"/>
      <w:r w:rsidR="008A1CD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açısından, gecikme veya ifa etmeme veya temerrüt addedilmeyecek veya bu durumlar için </w:t>
      </w:r>
      <w:proofErr w:type="spellStart"/>
      <w:r w:rsidR="008A1CDB">
        <w:rPr>
          <w:rFonts w:ascii="Arial" w:eastAsia="Times New Roman" w:hAnsi="Arial" w:cs="Arial"/>
          <w:color w:val="222222"/>
          <w:sz w:val="20"/>
          <w:szCs w:val="20"/>
          <w:lang w:eastAsia="tr-TR"/>
        </w:rPr>
        <w:t>ekinsigorta’nın</w:t>
      </w:r>
      <w:proofErr w:type="spellEnd"/>
      <w:r w:rsidR="008A1CDB">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herhangi bir tazminat yükümlülüğü doğmayacaktır. "Mücbir sebep" terimi, ilgili tarafın makul kontrolü haricinde ve </w:t>
      </w:r>
      <w:proofErr w:type="spellStart"/>
      <w:r w:rsidR="008A1CDB">
        <w:rPr>
          <w:rFonts w:ascii="Arial" w:eastAsia="Times New Roman" w:hAnsi="Arial" w:cs="Arial"/>
          <w:color w:val="222222"/>
          <w:sz w:val="20"/>
          <w:szCs w:val="20"/>
          <w:lang w:eastAsia="tr-TR"/>
        </w:rPr>
        <w:t>ekinsigorta’nın</w:t>
      </w:r>
      <w:proofErr w:type="spellEnd"/>
      <w:r w:rsidR="008A1CDB">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gerekli özeni göstermesine rağmen önleyemediği olaylar olarak yorumlanacaktır. Bunun yanında sınırlı olmamak koşuluyla, doğal afet, isyan, savaş, grev, iletişim sorunları, altyapı ve internet arızaları, elektrik kesintisi ve kötü hava koşulları, </w:t>
      </w:r>
      <w:proofErr w:type="spellStart"/>
      <w:r w:rsidR="008A1CDB">
        <w:rPr>
          <w:rFonts w:ascii="Arial" w:eastAsia="Times New Roman" w:hAnsi="Arial" w:cs="Arial"/>
          <w:color w:val="222222"/>
          <w:sz w:val="20"/>
          <w:szCs w:val="20"/>
          <w:lang w:eastAsia="tr-TR"/>
        </w:rPr>
        <w:t>ekinsigorta’nın</w:t>
      </w:r>
      <w:proofErr w:type="spellEnd"/>
      <w:r w:rsidR="008A1CD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gerekli bilgi güvenliği önlemleri almasına karşın SİTE' ye ve sisteme yapılan saldırılar gibi durumlar mücbir sebep olaylarına dahildir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r>
      <w:r w:rsidRPr="00053D3F">
        <w:rPr>
          <w:rFonts w:ascii="Arial" w:eastAsia="Times New Roman" w:hAnsi="Arial" w:cs="Arial"/>
          <w:b/>
          <w:bCs/>
          <w:color w:val="222222"/>
          <w:sz w:val="20"/>
          <w:szCs w:val="20"/>
          <w:lang w:eastAsia="tr-TR"/>
        </w:rPr>
        <w:t>7- UYGULANACAK HUKUK VE YETKİ</w:t>
      </w:r>
      <w:r w:rsidRPr="00053D3F">
        <w:rPr>
          <w:rFonts w:ascii="Arial" w:eastAsia="Times New Roman" w:hAnsi="Arial" w:cs="Arial"/>
          <w:color w:val="222222"/>
          <w:sz w:val="20"/>
          <w:szCs w:val="20"/>
          <w:lang w:eastAsia="tr-TR"/>
        </w:rPr>
        <w:br/>
        <w:t>İşbu Kullanım Koşullarının uygulanmasında, yorumlanmasında ve bu Kullanım Koşulları dahilinde doğan hukuki ilişkilerin yönetiminde yabancılık unsuru bulunması durumunda Türk kanunlar ihtilafı kuralları hariç olmak üzere, Türk Hukuku uygulanacaktır. İşbu Kullanım Koşullarından dolayı doğan veya doğabilecek her türlü ihtilafın hallinde İstanbul Merkez Mahkemeleri ve İcra Daireleri yetkilidir.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r>
      <w:r w:rsidRPr="00053D3F">
        <w:rPr>
          <w:rFonts w:ascii="Arial" w:eastAsia="Times New Roman" w:hAnsi="Arial" w:cs="Arial"/>
          <w:b/>
          <w:bCs/>
          <w:color w:val="222222"/>
          <w:sz w:val="20"/>
          <w:szCs w:val="20"/>
          <w:lang w:eastAsia="tr-TR"/>
        </w:rPr>
        <w:t>8- YÜRÜRLÜK ve KABUL</w:t>
      </w:r>
      <w:r w:rsidRPr="00053D3F">
        <w:rPr>
          <w:rFonts w:ascii="Arial" w:eastAsia="Times New Roman" w:hAnsi="Arial" w:cs="Arial"/>
          <w:color w:val="222222"/>
          <w:sz w:val="20"/>
          <w:szCs w:val="20"/>
          <w:lang w:eastAsia="tr-TR"/>
        </w:rPr>
        <w:br/>
        <w:t xml:space="preserve">İşbu Kullanım Koşulları </w:t>
      </w:r>
      <w:proofErr w:type="spellStart"/>
      <w:r w:rsidR="008A1CDB">
        <w:rPr>
          <w:rFonts w:ascii="Arial" w:eastAsia="Times New Roman" w:hAnsi="Arial" w:cs="Arial"/>
          <w:color w:val="222222"/>
          <w:sz w:val="20"/>
          <w:szCs w:val="20"/>
          <w:lang w:eastAsia="tr-TR"/>
        </w:rPr>
        <w:t>ekinsigorta</w:t>
      </w:r>
      <w:proofErr w:type="spellEnd"/>
      <w:r w:rsidR="008A1CDB" w:rsidRPr="00053D3F">
        <w:rPr>
          <w:rFonts w:ascii="Arial" w:eastAsia="Times New Roman" w:hAnsi="Arial" w:cs="Arial"/>
          <w:color w:val="222222"/>
          <w:sz w:val="20"/>
          <w:szCs w:val="20"/>
          <w:lang w:eastAsia="tr-TR"/>
        </w:rPr>
        <w:t xml:space="preserve"> </w:t>
      </w:r>
      <w:r w:rsidRPr="00053D3F">
        <w:rPr>
          <w:rFonts w:ascii="Arial" w:eastAsia="Times New Roman" w:hAnsi="Arial" w:cs="Arial"/>
          <w:color w:val="222222"/>
          <w:sz w:val="20"/>
          <w:szCs w:val="20"/>
          <w:lang w:eastAsia="tr-TR"/>
        </w:rPr>
        <w:t xml:space="preserve">tarafından SİTE içerisinde ilan edildiği tarihte yürürlük kazanır. KULLANICILAR, işbu Kullanım Koşulları hükümlerini SİTE' </w:t>
      </w:r>
      <w:proofErr w:type="spellStart"/>
      <w:r w:rsidRPr="00053D3F">
        <w:rPr>
          <w:rFonts w:ascii="Arial" w:eastAsia="Times New Roman" w:hAnsi="Arial" w:cs="Arial"/>
          <w:color w:val="222222"/>
          <w:sz w:val="20"/>
          <w:szCs w:val="20"/>
          <w:lang w:eastAsia="tr-TR"/>
        </w:rPr>
        <w:t>yi</w:t>
      </w:r>
      <w:proofErr w:type="spellEnd"/>
      <w:r w:rsidRPr="00053D3F">
        <w:rPr>
          <w:rFonts w:ascii="Arial" w:eastAsia="Times New Roman" w:hAnsi="Arial" w:cs="Arial"/>
          <w:color w:val="222222"/>
          <w:sz w:val="20"/>
          <w:szCs w:val="20"/>
          <w:lang w:eastAsia="tr-TR"/>
        </w:rPr>
        <w:t xml:space="preserve"> kullanmakla kabul etmiş olmaktadırlar. </w:t>
      </w:r>
      <w:proofErr w:type="spellStart"/>
      <w:r w:rsidR="008A1CDB">
        <w:rPr>
          <w:rFonts w:ascii="Arial" w:eastAsia="Times New Roman" w:hAnsi="Arial" w:cs="Arial"/>
          <w:color w:val="222222"/>
          <w:sz w:val="20"/>
          <w:szCs w:val="20"/>
          <w:lang w:eastAsia="tr-TR"/>
        </w:rPr>
        <w:t>ekinsigorta</w:t>
      </w:r>
      <w:proofErr w:type="spellEnd"/>
      <w:r w:rsidRPr="00053D3F">
        <w:rPr>
          <w:rFonts w:ascii="Arial" w:eastAsia="Times New Roman" w:hAnsi="Arial" w:cs="Arial"/>
          <w:color w:val="222222"/>
          <w:sz w:val="20"/>
          <w:szCs w:val="20"/>
          <w:lang w:eastAsia="tr-TR"/>
        </w:rPr>
        <w:t xml:space="preserve">, dilediği zaman işbu Kullanım Koşulları hükümlerinde değişikliğe gidebilir ve değişiklikler </w:t>
      </w:r>
      <w:proofErr w:type="gramStart"/>
      <w:r w:rsidRPr="00053D3F">
        <w:rPr>
          <w:rFonts w:ascii="Arial" w:eastAsia="Times New Roman" w:hAnsi="Arial" w:cs="Arial"/>
          <w:color w:val="222222"/>
          <w:sz w:val="20"/>
          <w:szCs w:val="20"/>
          <w:lang w:eastAsia="tr-TR"/>
        </w:rPr>
        <w:t>versiyon</w:t>
      </w:r>
      <w:proofErr w:type="gramEnd"/>
      <w:r w:rsidRPr="00053D3F">
        <w:rPr>
          <w:rFonts w:ascii="Arial" w:eastAsia="Times New Roman" w:hAnsi="Arial" w:cs="Arial"/>
          <w:color w:val="222222"/>
          <w:sz w:val="20"/>
          <w:szCs w:val="20"/>
          <w:lang w:eastAsia="tr-TR"/>
        </w:rPr>
        <w:t xml:space="preserve"> numarası ve değişiklik tarihi belirtilerek SİTE üzerinde yayınlandığı tarihte yürürlüğe girer.</w:t>
      </w:r>
      <w:r w:rsidRPr="00053D3F">
        <w:rPr>
          <w:rFonts w:ascii="Arial" w:eastAsia="Times New Roman" w:hAnsi="Arial" w:cs="Arial"/>
          <w:color w:val="222222"/>
          <w:sz w:val="20"/>
          <w:szCs w:val="20"/>
          <w:lang w:eastAsia="tr-TR"/>
        </w:rPr>
        <w:br/>
      </w:r>
      <w:r w:rsidRPr="00053D3F">
        <w:rPr>
          <w:rFonts w:ascii="Arial" w:eastAsia="Times New Roman" w:hAnsi="Arial" w:cs="Arial"/>
          <w:color w:val="222222"/>
          <w:sz w:val="20"/>
          <w:szCs w:val="20"/>
          <w:lang w:eastAsia="tr-TR"/>
        </w:rPr>
        <w:br/>
      </w:r>
      <w:r w:rsidR="008A1CDB">
        <w:rPr>
          <w:rFonts w:ascii="Arial" w:eastAsia="Times New Roman" w:hAnsi="Arial" w:cs="Arial"/>
          <w:color w:val="222222"/>
          <w:sz w:val="20"/>
          <w:szCs w:val="20"/>
          <w:lang w:eastAsia="tr-TR"/>
        </w:rPr>
        <w:t>EKİN SİGORTA ARACILIK HİZ.LTD.ŞTİ.</w:t>
      </w:r>
    </w:p>
    <w:p w14:paraId="7E002959" w14:textId="77777777" w:rsidR="00880B72" w:rsidRDefault="00880B72"/>
    <w:sectPr w:rsidR="00880B72" w:rsidSect="00053D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D3F"/>
    <w:rsid w:val="00053D3F"/>
    <w:rsid w:val="004F46C7"/>
    <w:rsid w:val="006A780E"/>
    <w:rsid w:val="00880B72"/>
    <w:rsid w:val="008A1CDB"/>
    <w:rsid w:val="0096252E"/>
    <w:rsid w:val="00A772A8"/>
    <w:rsid w:val="00E57B1B"/>
    <w:rsid w:val="00E72440"/>
    <w:rsid w:val="00E95B0A"/>
    <w:rsid w:val="00F70421"/>
    <w:rsid w:val="00FB737D"/>
    <w:rsid w:val="00FF17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A675"/>
  <w15:chartTrackingRefBased/>
  <w15:docId w15:val="{E32CB7C6-746E-4B38-B17F-B50E687D0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053D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9625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53D3F"/>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053D3F"/>
    <w:rPr>
      <w:b/>
      <w:bCs/>
    </w:rPr>
  </w:style>
  <w:style w:type="character" w:customStyle="1" w:styleId="Balk2Char">
    <w:name w:val="Başlık 2 Char"/>
    <w:basedOn w:val="VarsaylanParagrafYazTipi"/>
    <w:link w:val="Balk2"/>
    <w:uiPriority w:val="9"/>
    <w:rsid w:val="0096252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1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2770</Words>
  <Characters>15789</Characters>
  <Application>Microsoft Office Word</Application>
  <DocSecurity>0</DocSecurity>
  <Lines>131</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2025-01-01T13:04:00Z</dcterms:created>
  <dcterms:modified xsi:type="dcterms:W3CDTF">2025-02-12T20:20:00Z</dcterms:modified>
</cp:coreProperties>
</file>